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30" w:rsidRDefault="00FD1430" w:rsidP="00B4318B">
      <w:pPr>
        <w:rPr>
          <w:b/>
          <w:color w:val="002060"/>
          <w:sz w:val="36"/>
          <w:szCs w:val="36"/>
        </w:rPr>
      </w:pPr>
    </w:p>
    <w:p w:rsidR="00B4318B" w:rsidRDefault="00B4318B" w:rsidP="00B4318B">
      <w:pPr>
        <w:jc w:val="center"/>
        <w:rPr>
          <w:b/>
          <w:color w:val="002060"/>
          <w:sz w:val="32"/>
          <w:szCs w:val="36"/>
        </w:rPr>
      </w:pPr>
      <w:r w:rsidRPr="007D6710">
        <w:rPr>
          <w:b/>
          <w:color w:val="002060"/>
          <w:sz w:val="32"/>
          <w:szCs w:val="36"/>
        </w:rPr>
        <w:t xml:space="preserve"> </w:t>
      </w:r>
      <w:r w:rsidR="00AA7072" w:rsidRPr="007D6710">
        <w:rPr>
          <w:b/>
          <w:color w:val="002060"/>
          <w:sz w:val="32"/>
          <w:szCs w:val="36"/>
        </w:rPr>
        <w:t>«</w:t>
      </w:r>
      <w:r>
        <w:rPr>
          <w:b/>
          <w:color w:val="002060"/>
          <w:sz w:val="32"/>
          <w:szCs w:val="36"/>
          <w:lang w:val="kk-KZ"/>
        </w:rPr>
        <w:t>Халық бухгалтері</w:t>
      </w:r>
      <w:r w:rsidR="00AA7072" w:rsidRPr="007D6710">
        <w:rPr>
          <w:b/>
          <w:color w:val="002060"/>
          <w:sz w:val="32"/>
          <w:szCs w:val="36"/>
        </w:rPr>
        <w:t>»</w:t>
      </w:r>
    </w:p>
    <w:p w:rsidR="00853440" w:rsidRPr="007D6710" w:rsidRDefault="00B4318B" w:rsidP="00B4318B">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6D77C9">
        <w:rPr>
          <w:b/>
          <w:color w:val="002060"/>
          <w:sz w:val="32"/>
          <w:szCs w:val="36"/>
        </w:rPr>
        <w:t>сы</w:t>
      </w:r>
      <w:r w:rsidRPr="007D6710">
        <w:rPr>
          <w:b/>
          <w:color w:val="002060"/>
          <w:sz w:val="32"/>
          <w:szCs w:val="36"/>
        </w:rPr>
        <w:t xml:space="preserve"> </w:t>
      </w:r>
    </w:p>
    <w:p w:rsidR="00AA7072" w:rsidRDefault="00B4318B" w:rsidP="007A6ACE">
      <w:pPr>
        <w:jc w:val="center"/>
        <w:rPr>
          <w:b/>
          <w:color w:val="FF0000"/>
          <w:sz w:val="36"/>
          <w:szCs w:val="36"/>
        </w:rPr>
      </w:pPr>
      <w:r>
        <w:rPr>
          <w:b/>
          <w:color w:val="FF0000"/>
          <w:sz w:val="36"/>
          <w:szCs w:val="36"/>
          <w:lang w:val="kk-KZ"/>
        </w:rPr>
        <w:t>Сұрақ</w:t>
      </w:r>
      <w:r w:rsidR="007D6710">
        <w:rPr>
          <w:b/>
          <w:color w:val="FF0000"/>
          <w:sz w:val="36"/>
          <w:szCs w:val="36"/>
        </w:rPr>
        <w:t>-</w:t>
      </w:r>
      <w:r>
        <w:rPr>
          <w:b/>
          <w:color w:val="FF0000"/>
          <w:sz w:val="36"/>
          <w:szCs w:val="36"/>
          <w:lang w:val="kk-KZ"/>
        </w:rPr>
        <w:t>жауап</w:t>
      </w:r>
      <w:r w:rsidR="007D6710">
        <w:rPr>
          <w:b/>
          <w:color w:val="FF0000"/>
          <w:sz w:val="36"/>
          <w:szCs w:val="36"/>
        </w:rPr>
        <w:t xml:space="preserve"> </w:t>
      </w:r>
    </w:p>
    <w:p w:rsidR="00586548" w:rsidRDefault="00586548" w:rsidP="007A6ACE">
      <w:pPr>
        <w:jc w:val="center"/>
        <w:rPr>
          <w:b/>
          <w:color w:val="FF0000"/>
          <w:sz w:val="36"/>
          <w:szCs w:val="36"/>
        </w:rPr>
      </w:pPr>
    </w:p>
    <w:p w:rsidR="00586548" w:rsidRDefault="00B4318B" w:rsidP="00586548">
      <w:pPr>
        <w:jc w:val="both"/>
        <w:rPr>
          <w:color w:val="000000"/>
        </w:rPr>
      </w:pPr>
      <w:r>
        <w:rPr>
          <w:b/>
          <w:sz w:val="22"/>
          <w:szCs w:val="22"/>
          <w:lang w:val="kk-KZ"/>
        </w:rPr>
        <w:t>Сұрақ</w:t>
      </w:r>
      <w:r w:rsidR="00AA7072" w:rsidRPr="000A63F2">
        <w:rPr>
          <w:b/>
          <w:sz w:val="22"/>
          <w:szCs w:val="22"/>
        </w:rPr>
        <w:t xml:space="preserve">: </w:t>
      </w:r>
      <w:r w:rsidRPr="00B4318B">
        <w:rPr>
          <w:color w:val="000000"/>
        </w:rPr>
        <w:t>Арна</w:t>
      </w:r>
      <w:r w:rsidRPr="00B4318B">
        <w:rPr>
          <w:color w:val="000000"/>
          <w:lang w:val="kk-KZ"/>
        </w:rPr>
        <w:t>ул</w:t>
      </w:r>
      <w:r w:rsidRPr="00B4318B">
        <w:rPr>
          <w:color w:val="000000"/>
        </w:rPr>
        <w:t>ы салық режимін пайдалану кезінде өзін-өзі жұмыспен қамтығандар үшін қандай шарттар қолданылады?</w:t>
      </w:r>
    </w:p>
    <w:p w:rsidR="00B4318B" w:rsidRPr="000A63F2" w:rsidRDefault="00B4318B" w:rsidP="00586548">
      <w:pPr>
        <w:jc w:val="both"/>
        <w:rPr>
          <w:b/>
          <w:sz w:val="22"/>
          <w:szCs w:val="22"/>
        </w:rPr>
      </w:pPr>
    </w:p>
    <w:p w:rsidR="00B4318B" w:rsidRPr="006D79F2" w:rsidRDefault="00B4318B" w:rsidP="00B4318B">
      <w:pPr>
        <w:rPr>
          <w:color w:val="000000"/>
        </w:rPr>
      </w:pPr>
      <w:r>
        <w:rPr>
          <w:b/>
          <w:sz w:val="22"/>
          <w:szCs w:val="22"/>
          <w:lang w:val="kk-KZ"/>
        </w:rPr>
        <w:t>Жауап</w:t>
      </w:r>
      <w:r w:rsidR="00AA7072" w:rsidRPr="000A63F2">
        <w:rPr>
          <w:b/>
          <w:sz w:val="22"/>
          <w:szCs w:val="22"/>
        </w:rPr>
        <w:t xml:space="preserve">: </w:t>
      </w:r>
      <w:r w:rsidRPr="006D79F2">
        <w:rPr>
          <w:color w:val="000000"/>
        </w:rPr>
        <w:t>мынадай шарттарға сәйкес келетін</w:t>
      </w:r>
      <w:r>
        <w:rPr>
          <w:color w:val="000000"/>
          <w:lang w:val="kk-KZ"/>
        </w:rPr>
        <w:t>:</w:t>
      </w:r>
      <w:r w:rsidRPr="006D79F2">
        <w:rPr>
          <w:color w:val="000000"/>
        </w:rPr>
        <w:t xml:space="preserve"> </w:t>
      </w:r>
    </w:p>
    <w:p w:rsidR="00B4318B" w:rsidRPr="006D79F2" w:rsidRDefault="00B4318B" w:rsidP="00B4318B">
      <w:pPr>
        <w:rPr>
          <w:color w:val="000000"/>
        </w:rPr>
      </w:pPr>
      <w:r w:rsidRPr="006D79F2">
        <w:rPr>
          <w:color w:val="000000"/>
        </w:rPr>
        <w:t>1) өзін-өзі жұмыспен қамтығандар үшін арнаулы салық режимін қолдануға рұқсат етілген қызметтің бір немесе бірнеше түрін жүзеге асыратын.</w:t>
      </w:r>
    </w:p>
    <w:p w:rsidR="00B4318B" w:rsidRPr="006D79F2" w:rsidRDefault="00B4318B" w:rsidP="00B4318B">
      <w:pPr>
        <w:rPr>
          <w:color w:val="000000"/>
        </w:rPr>
      </w:pPr>
      <w:r w:rsidRPr="006D79F2">
        <w:rPr>
          <w:color w:val="000000"/>
        </w:rPr>
        <w:t>Өзін-өзі жұмыспен қамтығандар үшін арна</w:t>
      </w:r>
      <w:r>
        <w:rPr>
          <w:color w:val="000000"/>
          <w:lang w:val="kk-KZ"/>
        </w:rPr>
        <w:t>ул</w:t>
      </w:r>
      <w:r w:rsidRPr="006D79F2">
        <w:rPr>
          <w:color w:val="000000"/>
        </w:rPr>
        <w:t>ы салық режимін қолдануға рұқсат етілген қызмет түрлерінің тізбесін ҚР Үкіметі бекітеді;</w:t>
      </w:r>
    </w:p>
    <w:p w:rsidR="00B4318B" w:rsidRPr="006D79F2" w:rsidRDefault="00B4318B" w:rsidP="00B4318B">
      <w:pPr>
        <w:rPr>
          <w:color w:val="000000"/>
        </w:rPr>
      </w:pPr>
      <w:r w:rsidRPr="006D79F2">
        <w:rPr>
          <w:color w:val="000000"/>
        </w:rPr>
        <w:t>2) жұмыскерлердің еңбегін пайдаланбайтын;</w:t>
      </w:r>
    </w:p>
    <w:p w:rsidR="00B4318B" w:rsidRPr="006D79F2" w:rsidRDefault="00B4318B" w:rsidP="00B4318B">
      <w:pPr>
        <w:jc w:val="both"/>
        <w:rPr>
          <w:color w:val="000000"/>
          <w:lang w:val="kk-KZ"/>
        </w:rPr>
      </w:pPr>
      <w:r w:rsidRPr="006D79F2">
        <w:rPr>
          <w:color w:val="000000"/>
        </w:rPr>
        <w:t xml:space="preserve">3) күнтізбелік айдағы табысы айлық есептік көрсеткіштің 300 еселенген мөлшерінен аспайтын </w:t>
      </w:r>
      <w:proofErr w:type="gramStart"/>
      <w:r w:rsidRPr="006D79F2">
        <w:rPr>
          <w:color w:val="000000"/>
        </w:rPr>
        <w:t>( 4</w:t>
      </w:r>
      <w:proofErr w:type="gramEnd"/>
      <w:r w:rsidRPr="006D79F2">
        <w:rPr>
          <w:color w:val="000000"/>
        </w:rPr>
        <w:t xml:space="preserve"> 325 АЕК*300= 1 297 500 теңге)</w:t>
      </w:r>
      <w:r w:rsidRPr="006D79F2">
        <w:rPr>
          <w:color w:val="000000"/>
          <w:lang w:val="kk-KZ"/>
        </w:rPr>
        <w:t xml:space="preserve"> ж</w:t>
      </w:r>
      <w:r w:rsidRPr="006D79F2">
        <w:rPr>
          <w:color w:val="000000"/>
        </w:rPr>
        <w:t>еке тұлғалар (дара кәсіпкерлер болып табылмайтын) – ҚР азаматтары, қандас</w:t>
      </w:r>
      <w:r w:rsidRPr="006D79F2">
        <w:rPr>
          <w:color w:val="000000"/>
          <w:lang w:val="kk-KZ"/>
        </w:rPr>
        <w:t xml:space="preserve">тар </w:t>
      </w:r>
      <w:r w:rsidRPr="006D79F2">
        <w:rPr>
          <w:color w:val="000000"/>
        </w:rPr>
        <w:t xml:space="preserve"> өзін-өзі жұмыспен қамтығандар болып танылады</w:t>
      </w:r>
      <w:r w:rsidRPr="006D79F2">
        <w:rPr>
          <w:color w:val="000000"/>
          <w:lang w:val="kk-KZ"/>
        </w:rPr>
        <w:t>.</w:t>
      </w:r>
    </w:p>
    <w:p w:rsidR="00B4318B" w:rsidRPr="008723C6" w:rsidRDefault="00B4318B" w:rsidP="00B4318B">
      <w:pPr>
        <w:rPr>
          <w:color w:val="000000"/>
          <w:lang w:val="kk-KZ"/>
        </w:rPr>
      </w:pPr>
      <w:r w:rsidRPr="008723C6">
        <w:rPr>
          <w:color w:val="000000"/>
          <w:lang w:val="kk-KZ"/>
        </w:rPr>
        <w:t xml:space="preserve">Салық салу объектісі қызметтен түскен табыс болып табылады. </w:t>
      </w:r>
      <w:r>
        <w:rPr>
          <w:color w:val="000000"/>
          <w:lang w:val="kk-KZ"/>
        </w:rPr>
        <w:t>Е</w:t>
      </w:r>
      <w:r w:rsidRPr="008723C6">
        <w:rPr>
          <w:color w:val="000000"/>
          <w:lang w:val="kk-KZ"/>
        </w:rPr>
        <w:t>сепке алу қарапайым нысанда жүргізілетін</w:t>
      </w:r>
      <w:r>
        <w:rPr>
          <w:color w:val="000000"/>
          <w:lang w:val="kk-KZ"/>
        </w:rPr>
        <w:t>,</w:t>
      </w:r>
      <w:r w:rsidRPr="008723C6">
        <w:rPr>
          <w:color w:val="000000"/>
          <w:lang w:val="kk-KZ"/>
        </w:rPr>
        <w:t xml:space="preserve"> байланыс</w:t>
      </w:r>
      <w:r>
        <w:rPr>
          <w:color w:val="000000"/>
          <w:lang w:val="kk-KZ"/>
        </w:rPr>
        <w:t xml:space="preserve"> жоқ</w:t>
      </w:r>
      <w:r w:rsidRPr="008723C6">
        <w:rPr>
          <w:color w:val="000000"/>
          <w:lang w:val="kk-KZ"/>
        </w:rPr>
        <w:t xml:space="preserve"> </w:t>
      </w:r>
      <w:r>
        <w:rPr>
          <w:color w:val="000000"/>
          <w:lang w:val="kk-KZ"/>
        </w:rPr>
        <w:t xml:space="preserve">жерлерде </w:t>
      </w:r>
      <w:r w:rsidRPr="008723C6">
        <w:rPr>
          <w:color w:val="000000"/>
          <w:lang w:val="kk-KZ"/>
        </w:rPr>
        <w:t>жұмыс істеу жағдайларын қоспағанда</w:t>
      </w:r>
      <w:r>
        <w:rPr>
          <w:color w:val="000000"/>
          <w:lang w:val="kk-KZ"/>
        </w:rPr>
        <w:t xml:space="preserve">, </w:t>
      </w:r>
      <w:r w:rsidRPr="008723C6">
        <w:rPr>
          <w:color w:val="000000"/>
          <w:lang w:val="kk-KZ"/>
        </w:rPr>
        <w:t xml:space="preserve"> </w:t>
      </w:r>
      <w:r>
        <w:rPr>
          <w:color w:val="000000"/>
          <w:lang w:val="kk-KZ"/>
        </w:rPr>
        <w:t>к</w:t>
      </w:r>
      <w:r w:rsidRPr="008723C6">
        <w:rPr>
          <w:color w:val="000000"/>
          <w:lang w:val="kk-KZ"/>
        </w:rPr>
        <w:t>ірістерді есепке алу тізілімде арнайы мобильдік қосымша арқылы жүргізіледі</w:t>
      </w:r>
      <w:r>
        <w:rPr>
          <w:color w:val="000000"/>
          <w:lang w:val="kk-KZ"/>
        </w:rPr>
        <w:t>.</w:t>
      </w:r>
      <w:r w:rsidRPr="008723C6">
        <w:rPr>
          <w:color w:val="000000"/>
          <w:lang w:val="kk-KZ"/>
        </w:rPr>
        <w:t xml:space="preserve"> Салық кезеңі</w:t>
      </w:r>
      <w:r>
        <w:rPr>
          <w:color w:val="000000"/>
          <w:lang w:val="kk-KZ"/>
        </w:rPr>
        <w:t xml:space="preserve"> </w:t>
      </w:r>
      <w:r w:rsidRPr="008723C6">
        <w:rPr>
          <w:color w:val="000000"/>
          <w:lang w:val="kk-KZ"/>
        </w:rPr>
        <w:t>–</w:t>
      </w:r>
      <w:r>
        <w:rPr>
          <w:color w:val="000000"/>
          <w:lang w:val="kk-KZ"/>
        </w:rPr>
        <w:t xml:space="preserve"> </w:t>
      </w:r>
      <w:r w:rsidRPr="008723C6">
        <w:rPr>
          <w:color w:val="000000"/>
          <w:lang w:val="kk-KZ"/>
        </w:rPr>
        <w:t xml:space="preserve">күнтізбелік ай. Өзін-өзі жұмыспен қамтығандар үшін </w:t>
      </w:r>
      <w:r>
        <w:rPr>
          <w:color w:val="000000"/>
          <w:lang w:val="kk-KZ"/>
        </w:rPr>
        <w:t>АСР</w:t>
      </w:r>
      <w:r w:rsidRPr="008723C6">
        <w:rPr>
          <w:color w:val="000000"/>
          <w:lang w:val="kk-KZ"/>
        </w:rPr>
        <w:t xml:space="preserve"> қолданатын тұлғалар табыс салығын төлеуден толық босатылды (ЖТС </w:t>
      </w:r>
      <w:r>
        <w:rPr>
          <w:color w:val="000000"/>
          <w:lang w:val="kk-KZ"/>
        </w:rPr>
        <w:lastRenderedPageBreak/>
        <w:t>мөлшерлемесі</w:t>
      </w:r>
      <w:r w:rsidRPr="008723C6">
        <w:rPr>
          <w:color w:val="000000"/>
          <w:lang w:val="kk-KZ"/>
        </w:rPr>
        <w:t xml:space="preserve"> 0%). Мұндай тұлғалар үшін жалғыз міндеттеме табыстың 4% мөлшерінде әлеуметтік төлемдерді төлеу болып табылады (МЗЖ, </w:t>
      </w:r>
      <w:r>
        <w:rPr>
          <w:color w:val="000000"/>
          <w:lang w:val="kk-KZ"/>
        </w:rPr>
        <w:t>Ж</w:t>
      </w:r>
      <w:r w:rsidRPr="008723C6">
        <w:rPr>
          <w:color w:val="000000"/>
          <w:lang w:val="kk-KZ"/>
        </w:rPr>
        <w:t xml:space="preserve">МЗЖ, </w:t>
      </w:r>
      <w:r>
        <w:rPr>
          <w:color w:val="000000"/>
          <w:lang w:val="kk-KZ"/>
        </w:rPr>
        <w:t>ӘА</w:t>
      </w:r>
      <w:r w:rsidRPr="008723C6">
        <w:rPr>
          <w:color w:val="000000"/>
          <w:lang w:val="kk-KZ"/>
        </w:rPr>
        <w:t xml:space="preserve"> және МӘМС 1%), бұл өзін-өзі жұмыспен қамтығандарға базалық әлеуметтік кепілдіктерді қамтамасыз етеді.</w:t>
      </w:r>
    </w:p>
    <w:p w:rsidR="00B4318B" w:rsidRPr="008723C6" w:rsidRDefault="00B4318B" w:rsidP="00B4318B">
      <w:pPr>
        <w:rPr>
          <w:color w:val="000000"/>
          <w:lang w:val="kk-KZ"/>
        </w:rPr>
      </w:pPr>
      <w:r w:rsidRPr="008723C6">
        <w:rPr>
          <w:color w:val="000000"/>
          <w:lang w:val="kk-KZ"/>
        </w:rPr>
        <w:t>Интернет-платформаларды пайдаланатын өзін-өзі жұмыспен қамтығандар Салық кодексінің 721-бабының ережелерін ескеруі керек.</w:t>
      </w:r>
    </w:p>
    <w:p w:rsidR="00B4318B" w:rsidRPr="008723C6" w:rsidRDefault="00B4318B" w:rsidP="00B4318B">
      <w:pPr>
        <w:rPr>
          <w:color w:val="000000"/>
          <w:lang w:val="kk-KZ"/>
        </w:rPr>
      </w:pPr>
      <w:r w:rsidRPr="008723C6">
        <w:rPr>
          <w:color w:val="000000"/>
          <w:lang w:val="kk-KZ"/>
        </w:rPr>
        <w:t>Үкіметтің 21.11.2025 жылғы №994 қаулысына сәйкес өзін-өзі жұмыспен қамтығандар үшін рұқсат етілген қызмет түрлері</w:t>
      </w:r>
    </w:p>
    <w:p w:rsidR="00B4318B" w:rsidRPr="008723C6" w:rsidRDefault="00B4318B" w:rsidP="00B4318B">
      <w:pPr>
        <w:rPr>
          <w:color w:val="000000"/>
          <w:lang w:val="kk-KZ"/>
        </w:rPr>
      </w:pPr>
      <w:r w:rsidRPr="008723C6">
        <w:rPr>
          <w:color w:val="000000"/>
          <w:lang w:val="kk-KZ"/>
        </w:rPr>
        <w:t>1. 01620 мал шаруашылығына ықпал ететін қызмет</w:t>
      </w:r>
    </w:p>
    <w:p w:rsidR="00B4318B" w:rsidRPr="008723C6" w:rsidRDefault="00B4318B" w:rsidP="00B4318B">
      <w:pPr>
        <w:rPr>
          <w:color w:val="000000"/>
          <w:lang w:val="kk-KZ"/>
        </w:rPr>
      </w:pPr>
      <w:r w:rsidRPr="008723C6">
        <w:rPr>
          <w:color w:val="000000"/>
          <w:lang w:val="kk-KZ"/>
        </w:rPr>
        <w:t>2. 32200 музыкалық аспаптар өндірісі</w:t>
      </w:r>
    </w:p>
    <w:p w:rsidR="00B4318B" w:rsidRPr="008723C6" w:rsidRDefault="00B4318B" w:rsidP="00B4318B">
      <w:pPr>
        <w:rPr>
          <w:color w:val="000000"/>
          <w:lang w:val="kk-KZ"/>
        </w:rPr>
      </w:pPr>
      <w:r w:rsidRPr="008723C6">
        <w:rPr>
          <w:color w:val="000000"/>
          <w:lang w:val="kk-KZ"/>
        </w:rPr>
        <w:t>3. 43310 сылақ жұмыстары</w:t>
      </w:r>
    </w:p>
    <w:p w:rsidR="00B4318B" w:rsidRPr="008723C6" w:rsidRDefault="00B4318B" w:rsidP="00B4318B">
      <w:pPr>
        <w:rPr>
          <w:color w:val="000000"/>
          <w:lang w:val="kk-KZ"/>
        </w:rPr>
      </w:pPr>
      <w:r w:rsidRPr="008723C6">
        <w:rPr>
          <w:color w:val="000000"/>
          <w:lang w:val="kk-KZ"/>
        </w:rPr>
        <w:t>4. 43320 ағаш ұстасы және ағаш ұстасы</w:t>
      </w:r>
    </w:p>
    <w:p w:rsidR="00B4318B" w:rsidRPr="008723C6" w:rsidRDefault="00B4318B" w:rsidP="00B4318B">
      <w:pPr>
        <w:rPr>
          <w:color w:val="000000"/>
          <w:lang w:val="kk-KZ"/>
        </w:rPr>
      </w:pPr>
      <w:r w:rsidRPr="008723C6">
        <w:rPr>
          <w:color w:val="000000"/>
          <w:lang w:val="kk-KZ"/>
        </w:rPr>
        <w:t>5. 43330 едендерді жабу және қабырғаларды қаптау</w:t>
      </w:r>
    </w:p>
    <w:p w:rsidR="00B4318B" w:rsidRPr="008723C6" w:rsidRDefault="00B4318B" w:rsidP="00B4318B">
      <w:pPr>
        <w:rPr>
          <w:color w:val="000000"/>
          <w:lang w:val="kk-KZ"/>
        </w:rPr>
      </w:pPr>
      <w:r w:rsidRPr="008723C6">
        <w:rPr>
          <w:color w:val="000000"/>
          <w:lang w:val="kk-KZ"/>
        </w:rPr>
        <w:t>6. 43340 бояу және шыны жұмыстары</w:t>
      </w:r>
    </w:p>
    <w:p w:rsidR="00B4318B" w:rsidRPr="008723C6" w:rsidRDefault="00B4318B" w:rsidP="00B4318B">
      <w:pPr>
        <w:rPr>
          <w:color w:val="000000"/>
          <w:lang w:val="kk-KZ"/>
        </w:rPr>
      </w:pPr>
      <w:r w:rsidRPr="008723C6">
        <w:rPr>
          <w:color w:val="000000"/>
          <w:lang w:val="kk-KZ"/>
        </w:rPr>
        <w:t>7. 47992 желілік маркетинг арқылы бөлшек сауда</w:t>
      </w:r>
    </w:p>
    <w:p w:rsidR="00B4318B" w:rsidRPr="008723C6" w:rsidRDefault="00B4318B" w:rsidP="00B4318B">
      <w:pPr>
        <w:rPr>
          <w:color w:val="000000"/>
          <w:lang w:val="kk-KZ"/>
        </w:rPr>
      </w:pPr>
      <w:r w:rsidRPr="008723C6">
        <w:rPr>
          <w:color w:val="000000"/>
          <w:lang w:val="kk-KZ"/>
        </w:rPr>
        <w:t>8. 49320 такси қызметі</w:t>
      </w:r>
    </w:p>
    <w:p w:rsidR="00B4318B" w:rsidRPr="008723C6" w:rsidRDefault="00B4318B" w:rsidP="00B4318B">
      <w:pPr>
        <w:rPr>
          <w:color w:val="000000"/>
          <w:lang w:val="kk-KZ"/>
        </w:rPr>
      </w:pPr>
      <w:r w:rsidRPr="008723C6">
        <w:rPr>
          <w:color w:val="000000"/>
          <w:lang w:val="kk-KZ"/>
        </w:rPr>
        <w:t>9. 53200 өзге по</w:t>
      </w:r>
      <w:r>
        <w:rPr>
          <w:color w:val="000000"/>
          <w:lang w:val="kk-KZ"/>
        </w:rPr>
        <w:t>шт</w:t>
      </w:r>
      <w:r w:rsidRPr="008723C6">
        <w:rPr>
          <w:color w:val="000000"/>
          <w:lang w:val="kk-KZ"/>
        </w:rPr>
        <w:t>а және курьерлік қызмет * (53200 * басқа по</w:t>
      </w:r>
      <w:r>
        <w:rPr>
          <w:color w:val="000000"/>
          <w:lang w:val="kk-KZ"/>
        </w:rPr>
        <w:t>ш</w:t>
      </w:r>
      <w:r w:rsidRPr="008723C6">
        <w:rPr>
          <w:color w:val="000000"/>
          <w:lang w:val="kk-KZ"/>
        </w:rPr>
        <w:t>та қызметін қоспағанда);</w:t>
      </w:r>
    </w:p>
    <w:p w:rsidR="00B4318B" w:rsidRPr="00ED2F39" w:rsidRDefault="00B4318B" w:rsidP="00B4318B">
      <w:pPr>
        <w:rPr>
          <w:color w:val="000000"/>
          <w:lang w:val="kk-KZ"/>
        </w:rPr>
      </w:pPr>
      <w:r w:rsidRPr="008723C6">
        <w:rPr>
          <w:color w:val="000000"/>
          <w:lang w:val="kk-KZ"/>
        </w:rPr>
        <w:t>10. 56210 тапсырыс бойынша дайын тағамды жеткізу</w:t>
      </w:r>
      <w:r>
        <w:rPr>
          <w:color w:val="000000"/>
          <w:lang w:val="kk-KZ"/>
        </w:rPr>
        <w:t>;</w:t>
      </w:r>
    </w:p>
    <w:p w:rsidR="00B4318B" w:rsidRPr="008723C6" w:rsidRDefault="00B4318B" w:rsidP="00B4318B">
      <w:pPr>
        <w:rPr>
          <w:color w:val="000000"/>
          <w:lang w:val="kk-KZ"/>
        </w:rPr>
      </w:pPr>
      <w:r w:rsidRPr="008723C6">
        <w:rPr>
          <w:color w:val="000000"/>
          <w:lang w:val="kk-KZ"/>
        </w:rPr>
        <w:t>11. 68201 жалға алу (қосалқы жалдау) және меншікті немесе</w:t>
      </w:r>
    </w:p>
    <w:p w:rsidR="00B4318B" w:rsidRPr="00ED2F39" w:rsidRDefault="00B4318B" w:rsidP="00B4318B">
      <w:pPr>
        <w:rPr>
          <w:color w:val="000000"/>
          <w:lang w:val="kk-KZ"/>
        </w:rPr>
      </w:pPr>
      <w:r w:rsidRPr="008723C6">
        <w:rPr>
          <w:color w:val="000000"/>
          <w:lang w:val="kk-KZ"/>
        </w:rPr>
        <w:t>жалға алынған тұрғын үй</w:t>
      </w:r>
      <w:r>
        <w:rPr>
          <w:color w:val="000000"/>
          <w:lang w:val="kk-KZ"/>
        </w:rPr>
        <w:t>ді басқару;</w:t>
      </w:r>
    </w:p>
    <w:p w:rsidR="00B4318B" w:rsidRPr="00ED2F39" w:rsidRDefault="00B4318B" w:rsidP="00B4318B">
      <w:pPr>
        <w:rPr>
          <w:color w:val="000000"/>
          <w:lang w:val="kk-KZ"/>
        </w:rPr>
      </w:pPr>
      <w:r w:rsidRPr="008723C6">
        <w:rPr>
          <w:color w:val="000000"/>
          <w:lang w:val="kk-KZ"/>
        </w:rPr>
        <w:t>12. 74200 Фотосурет саласындағы қызмет</w:t>
      </w:r>
      <w:r>
        <w:rPr>
          <w:color w:val="000000"/>
          <w:lang w:val="kk-KZ"/>
        </w:rPr>
        <w:t>;</w:t>
      </w:r>
    </w:p>
    <w:p w:rsidR="00B4318B" w:rsidRPr="008723C6" w:rsidRDefault="00B4318B" w:rsidP="00B4318B">
      <w:pPr>
        <w:rPr>
          <w:color w:val="000000"/>
          <w:lang w:val="kk-KZ"/>
        </w:rPr>
      </w:pPr>
      <w:r w:rsidRPr="008723C6">
        <w:rPr>
          <w:color w:val="000000"/>
          <w:lang w:val="kk-KZ"/>
        </w:rPr>
        <w:t>13. 74300 ауызша және жазбаша аударма жөніндегі қызмет</w:t>
      </w:r>
    </w:p>
    <w:p w:rsidR="00B4318B" w:rsidRPr="00ED2F39" w:rsidRDefault="00B4318B" w:rsidP="00B4318B">
      <w:pPr>
        <w:rPr>
          <w:color w:val="000000"/>
          <w:lang w:val="kk-KZ"/>
        </w:rPr>
      </w:pPr>
      <w:r w:rsidRPr="008723C6">
        <w:rPr>
          <w:color w:val="000000"/>
          <w:lang w:val="kk-KZ"/>
        </w:rPr>
        <w:t>14. 75000 ветеринариялық қызмет</w:t>
      </w:r>
      <w:r>
        <w:rPr>
          <w:color w:val="000000"/>
          <w:lang w:val="kk-KZ"/>
        </w:rPr>
        <w:t>;</w:t>
      </w:r>
    </w:p>
    <w:p w:rsidR="00B4318B" w:rsidRPr="00ED2F39" w:rsidRDefault="00B4318B" w:rsidP="00B4318B">
      <w:pPr>
        <w:rPr>
          <w:color w:val="000000"/>
          <w:lang w:val="kk-KZ"/>
        </w:rPr>
      </w:pPr>
      <w:r w:rsidRPr="008723C6">
        <w:rPr>
          <w:color w:val="000000"/>
          <w:lang w:val="kk-KZ"/>
        </w:rPr>
        <w:t>15. 77290 жеке тұтынудың өзге де заттарын жалға алу және лизингке беру және</w:t>
      </w:r>
      <w:r>
        <w:rPr>
          <w:color w:val="000000"/>
          <w:lang w:val="kk-KZ"/>
        </w:rPr>
        <w:t xml:space="preserve"> </w:t>
      </w:r>
      <w:r w:rsidRPr="008723C6">
        <w:rPr>
          <w:color w:val="000000"/>
          <w:lang w:val="kk-KZ"/>
        </w:rPr>
        <w:t>тұрмыстық тауарлар</w:t>
      </w:r>
      <w:r>
        <w:rPr>
          <w:color w:val="000000"/>
          <w:lang w:val="kk-KZ"/>
        </w:rPr>
        <w:t>;</w:t>
      </w:r>
    </w:p>
    <w:p w:rsidR="00B4318B" w:rsidRPr="00ED2F39" w:rsidRDefault="00B4318B" w:rsidP="00B4318B">
      <w:pPr>
        <w:rPr>
          <w:color w:val="000000"/>
          <w:lang w:val="kk-KZ"/>
        </w:rPr>
      </w:pPr>
      <w:r w:rsidRPr="00ED2F39">
        <w:rPr>
          <w:color w:val="000000"/>
          <w:lang w:val="kk-KZ"/>
        </w:rPr>
        <w:lastRenderedPageBreak/>
        <w:t>16. 81211 тұрғын үйлерді жалпы тазалау</w:t>
      </w:r>
      <w:r>
        <w:rPr>
          <w:color w:val="000000"/>
          <w:lang w:val="kk-KZ"/>
        </w:rPr>
        <w:t>;</w:t>
      </w:r>
    </w:p>
    <w:p w:rsidR="00B4318B" w:rsidRPr="00ED2F39" w:rsidRDefault="00B4318B" w:rsidP="00B4318B">
      <w:pPr>
        <w:rPr>
          <w:color w:val="000000"/>
          <w:lang w:val="kk-KZ"/>
        </w:rPr>
      </w:pPr>
      <w:r w:rsidRPr="00ED2F39">
        <w:rPr>
          <w:color w:val="000000"/>
          <w:lang w:val="kk-KZ"/>
        </w:rPr>
        <w:t xml:space="preserve">17. 82990 басқа топтамаларға енгізілмеген қосалқы </w:t>
      </w:r>
      <w:r>
        <w:rPr>
          <w:color w:val="000000"/>
          <w:lang w:val="kk-KZ"/>
        </w:rPr>
        <w:t>к</w:t>
      </w:r>
      <w:r w:rsidRPr="00ED2F39">
        <w:rPr>
          <w:color w:val="000000"/>
          <w:lang w:val="kk-KZ"/>
        </w:rPr>
        <w:t xml:space="preserve">оммерциялық қызметтерді ұсыну жөніндегі өзге де қызмет * (82990 * тек қана интернет-платформалар арқылы </w:t>
      </w:r>
      <w:r>
        <w:rPr>
          <w:color w:val="000000"/>
          <w:lang w:val="kk-KZ"/>
        </w:rPr>
        <w:t>көрсетілетін қызметтер бойынша);</w:t>
      </w:r>
    </w:p>
    <w:p w:rsidR="00B4318B" w:rsidRPr="00ED2F39" w:rsidRDefault="00B4318B" w:rsidP="00B4318B">
      <w:pPr>
        <w:rPr>
          <w:color w:val="000000"/>
          <w:lang w:val="kk-KZ"/>
        </w:rPr>
      </w:pPr>
      <w:r w:rsidRPr="00ED2F39">
        <w:rPr>
          <w:color w:val="000000"/>
        </w:rPr>
        <w:t>18. 85510 Спорт және демалыс саласындағы білім</w:t>
      </w:r>
      <w:r>
        <w:rPr>
          <w:color w:val="000000"/>
          <w:lang w:val="kk-KZ"/>
        </w:rPr>
        <w:t xml:space="preserve"> беру;</w:t>
      </w:r>
    </w:p>
    <w:p w:rsidR="00B4318B" w:rsidRPr="00ED2F39" w:rsidRDefault="00B4318B" w:rsidP="00B4318B">
      <w:pPr>
        <w:rPr>
          <w:color w:val="000000"/>
          <w:lang w:val="kk-KZ"/>
        </w:rPr>
      </w:pPr>
      <w:r w:rsidRPr="00ED2F39">
        <w:rPr>
          <w:color w:val="000000"/>
          <w:lang w:val="kk-KZ"/>
        </w:rPr>
        <w:t>19. 85520 мәдениет саласындағы білім</w:t>
      </w:r>
      <w:r>
        <w:rPr>
          <w:color w:val="000000"/>
          <w:lang w:val="kk-KZ"/>
        </w:rPr>
        <w:t xml:space="preserve"> беру;</w:t>
      </w:r>
    </w:p>
    <w:p w:rsidR="00B4318B" w:rsidRPr="00ED2F39" w:rsidRDefault="00B4318B" w:rsidP="00B4318B">
      <w:pPr>
        <w:jc w:val="both"/>
        <w:rPr>
          <w:color w:val="000000"/>
          <w:lang w:val="kk-KZ"/>
        </w:rPr>
      </w:pPr>
      <w:r w:rsidRPr="00ED2F39">
        <w:rPr>
          <w:color w:val="000000"/>
          <w:lang w:val="kk-KZ"/>
        </w:rPr>
        <w:t>20. 85599 басқа топтамаларға енгізілмеген білім беру саласындағы өзге де қызмет</w:t>
      </w:r>
      <w:r>
        <w:rPr>
          <w:color w:val="000000"/>
          <w:lang w:val="kk-KZ"/>
        </w:rPr>
        <w:t>;</w:t>
      </w:r>
    </w:p>
    <w:p w:rsidR="00B4318B" w:rsidRPr="00ED2F39" w:rsidRDefault="00B4318B" w:rsidP="00B4318B">
      <w:pPr>
        <w:rPr>
          <w:color w:val="000000"/>
          <w:lang w:val="kk-KZ"/>
        </w:rPr>
      </w:pPr>
      <w:r w:rsidRPr="00ED2F39">
        <w:rPr>
          <w:color w:val="000000"/>
          <w:lang w:val="kk-KZ"/>
        </w:rPr>
        <w:t>21. 90030 көркем және әдеби шығармашылық</w:t>
      </w:r>
      <w:r>
        <w:rPr>
          <w:color w:val="000000"/>
          <w:lang w:val="kk-KZ"/>
        </w:rPr>
        <w:t>;</w:t>
      </w:r>
    </w:p>
    <w:p w:rsidR="00B4318B" w:rsidRPr="00ED2F39" w:rsidRDefault="00B4318B" w:rsidP="00B4318B">
      <w:pPr>
        <w:rPr>
          <w:color w:val="000000"/>
          <w:lang w:val="kk-KZ"/>
        </w:rPr>
      </w:pPr>
      <w:r w:rsidRPr="00ED2F39">
        <w:rPr>
          <w:color w:val="000000"/>
          <w:lang w:val="kk-KZ"/>
        </w:rPr>
        <w:t>22. 95110 компьютерлер мен перифериялық жабдықтарды жөндеу</w:t>
      </w:r>
      <w:r>
        <w:rPr>
          <w:color w:val="000000"/>
          <w:lang w:val="kk-KZ"/>
        </w:rPr>
        <w:t>;</w:t>
      </w:r>
    </w:p>
    <w:p w:rsidR="00B4318B" w:rsidRPr="00ED2F39" w:rsidRDefault="00B4318B" w:rsidP="00B4318B">
      <w:pPr>
        <w:rPr>
          <w:color w:val="000000"/>
          <w:lang w:val="kk-KZ"/>
        </w:rPr>
      </w:pPr>
      <w:r w:rsidRPr="00F75CF5">
        <w:rPr>
          <w:color w:val="000000"/>
        </w:rPr>
        <w:t>23. 95120 коммуникациялық жабдықты жөндеу</w:t>
      </w:r>
      <w:r>
        <w:rPr>
          <w:color w:val="000000"/>
          <w:lang w:val="kk-KZ"/>
        </w:rPr>
        <w:t>;</w:t>
      </w:r>
    </w:p>
    <w:p w:rsidR="00B4318B" w:rsidRPr="00ED2F39" w:rsidRDefault="00B4318B" w:rsidP="00B4318B">
      <w:pPr>
        <w:rPr>
          <w:color w:val="000000"/>
          <w:lang w:val="kk-KZ"/>
        </w:rPr>
      </w:pPr>
      <w:r w:rsidRPr="00F75CF5">
        <w:rPr>
          <w:color w:val="000000"/>
        </w:rPr>
        <w:t>24. 95210 электрондық тұрмыстық техниканы жөндеу</w:t>
      </w:r>
      <w:r>
        <w:rPr>
          <w:color w:val="000000"/>
          <w:lang w:val="kk-KZ"/>
        </w:rPr>
        <w:t>;</w:t>
      </w:r>
    </w:p>
    <w:p w:rsidR="00B4318B" w:rsidRPr="00ED2F39" w:rsidRDefault="00B4318B" w:rsidP="00B4318B">
      <w:pPr>
        <w:rPr>
          <w:color w:val="000000"/>
          <w:lang w:val="kk-KZ"/>
        </w:rPr>
      </w:pPr>
      <w:r w:rsidRPr="00ED2F39">
        <w:rPr>
          <w:color w:val="000000"/>
          <w:lang w:val="kk-KZ"/>
        </w:rPr>
        <w:t>25. 95220 тұрмыстық аспаптарды, үй және бақша жабдықтарын жөндеу</w:t>
      </w:r>
      <w:r>
        <w:rPr>
          <w:color w:val="000000"/>
          <w:lang w:val="kk-KZ"/>
        </w:rPr>
        <w:t>,</w:t>
      </w:r>
    </w:p>
    <w:p w:rsidR="00B4318B" w:rsidRPr="00ED2F39" w:rsidRDefault="00B4318B" w:rsidP="00B4318B">
      <w:pPr>
        <w:rPr>
          <w:color w:val="000000"/>
          <w:lang w:val="kk-KZ"/>
        </w:rPr>
      </w:pPr>
      <w:r w:rsidRPr="00ED2F39">
        <w:rPr>
          <w:color w:val="000000"/>
          <w:lang w:val="kk-KZ"/>
        </w:rPr>
        <w:t>26. 95231 аяқ киімді жөндеу</w:t>
      </w:r>
      <w:r>
        <w:rPr>
          <w:color w:val="000000"/>
          <w:lang w:val="kk-KZ"/>
        </w:rPr>
        <w:t>;</w:t>
      </w:r>
    </w:p>
    <w:p w:rsidR="00B4318B" w:rsidRPr="00ED2F39" w:rsidRDefault="00B4318B" w:rsidP="00B4318B">
      <w:pPr>
        <w:rPr>
          <w:color w:val="000000"/>
          <w:lang w:val="kk-KZ"/>
        </w:rPr>
      </w:pPr>
      <w:r w:rsidRPr="00ED2F39">
        <w:rPr>
          <w:color w:val="000000"/>
          <w:lang w:val="kk-KZ"/>
        </w:rPr>
        <w:t>27. 95232 табиғи және жасанды былғарыдан жасалған жол және галантерея бұйымдарын жөндеу</w:t>
      </w:r>
      <w:r>
        <w:rPr>
          <w:color w:val="000000"/>
          <w:lang w:val="kk-KZ"/>
        </w:rPr>
        <w:t>;</w:t>
      </w:r>
    </w:p>
    <w:p w:rsidR="00B4318B" w:rsidRPr="00ED2F39" w:rsidRDefault="00B4318B" w:rsidP="00B4318B">
      <w:pPr>
        <w:rPr>
          <w:color w:val="000000"/>
          <w:lang w:val="kk-KZ"/>
        </w:rPr>
      </w:pPr>
      <w:r w:rsidRPr="00F75CF5">
        <w:rPr>
          <w:color w:val="000000"/>
        </w:rPr>
        <w:t>28. 95240 Жиһаз және интерьер заттарын жөндеу</w:t>
      </w:r>
      <w:r>
        <w:rPr>
          <w:color w:val="000000"/>
          <w:lang w:val="kk-KZ"/>
        </w:rPr>
        <w:t>;</w:t>
      </w:r>
    </w:p>
    <w:p w:rsidR="00B4318B" w:rsidRPr="00ED2F39" w:rsidRDefault="00B4318B" w:rsidP="00B4318B">
      <w:pPr>
        <w:rPr>
          <w:color w:val="000000"/>
          <w:lang w:val="kk-KZ"/>
        </w:rPr>
      </w:pPr>
      <w:r w:rsidRPr="00ED2F39">
        <w:rPr>
          <w:color w:val="000000"/>
          <w:lang w:val="kk-KZ"/>
        </w:rPr>
        <w:t>29. 95251 қол және басқа сағаттарды жөндеу</w:t>
      </w:r>
      <w:r>
        <w:rPr>
          <w:color w:val="000000"/>
          <w:lang w:val="kk-KZ"/>
        </w:rPr>
        <w:t>;</w:t>
      </w:r>
    </w:p>
    <w:p w:rsidR="00B4318B" w:rsidRPr="00ED2F39" w:rsidRDefault="00B4318B" w:rsidP="00B4318B">
      <w:pPr>
        <w:rPr>
          <w:color w:val="000000"/>
          <w:lang w:val="kk-KZ"/>
        </w:rPr>
      </w:pPr>
      <w:r w:rsidRPr="00ED2F39">
        <w:rPr>
          <w:color w:val="000000"/>
          <w:lang w:val="kk-KZ"/>
        </w:rPr>
        <w:t>30. 95252 зергерлік бұйымдарды жөндеу</w:t>
      </w:r>
      <w:r>
        <w:rPr>
          <w:color w:val="000000"/>
          <w:lang w:val="kk-KZ"/>
        </w:rPr>
        <w:t>;</w:t>
      </w:r>
    </w:p>
    <w:p w:rsidR="00B4318B" w:rsidRPr="00ED2F39" w:rsidRDefault="00B4318B" w:rsidP="00B4318B">
      <w:pPr>
        <w:rPr>
          <w:color w:val="000000"/>
          <w:lang w:val="kk-KZ"/>
        </w:rPr>
      </w:pPr>
      <w:r w:rsidRPr="00ED2F39">
        <w:rPr>
          <w:color w:val="000000"/>
          <w:lang w:val="kk-KZ"/>
        </w:rPr>
        <w:t>31. 95291 тоқы</w:t>
      </w:r>
      <w:r>
        <w:rPr>
          <w:color w:val="000000"/>
          <w:lang w:val="kk-KZ"/>
        </w:rPr>
        <w:t>м</w:t>
      </w:r>
      <w:r w:rsidRPr="00ED2F39">
        <w:rPr>
          <w:color w:val="000000"/>
          <w:lang w:val="kk-KZ"/>
        </w:rPr>
        <w:t>а және тоқы</w:t>
      </w:r>
      <w:r>
        <w:rPr>
          <w:color w:val="000000"/>
          <w:lang w:val="kk-KZ"/>
        </w:rPr>
        <w:t>м</w:t>
      </w:r>
      <w:r w:rsidRPr="00ED2F39">
        <w:rPr>
          <w:color w:val="000000"/>
          <w:lang w:val="kk-KZ"/>
        </w:rPr>
        <w:t>а бұйымдары</w:t>
      </w:r>
      <w:r>
        <w:rPr>
          <w:color w:val="000000"/>
          <w:lang w:val="kk-KZ"/>
        </w:rPr>
        <w:t>н</w:t>
      </w:r>
      <w:r w:rsidRPr="00ED2F39">
        <w:rPr>
          <w:color w:val="000000"/>
          <w:lang w:val="kk-KZ"/>
        </w:rPr>
        <w:t xml:space="preserve"> жөндеу</w:t>
      </w:r>
      <w:r>
        <w:rPr>
          <w:color w:val="000000"/>
          <w:lang w:val="kk-KZ"/>
        </w:rPr>
        <w:t>;</w:t>
      </w:r>
    </w:p>
    <w:p w:rsidR="00B4318B" w:rsidRPr="00ED2F39" w:rsidRDefault="00B4318B" w:rsidP="00B4318B">
      <w:pPr>
        <w:rPr>
          <w:color w:val="000000"/>
          <w:lang w:val="kk-KZ"/>
        </w:rPr>
      </w:pPr>
      <w:r w:rsidRPr="00ED2F39">
        <w:rPr>
          <w:color w:val="000000"/>
          <w:lang w:val="kk-KZ"/>
        </w:rPr>
        <w:t>32. 95292 тігін бұйымдарын, бас киімдерді және тоқыма галантерея бұйымдарын жөндеу</w:t>
      </w:r>
      <w:r>
        <w:rPr>
          <w:color w:val="000000"/>
          <w:lang w:val="kk-KZ"/>
        </w:rPr>
        <w:t>;</w:t>
      </w:r>
    </w:p>
    <w:p w:rsidR="00B4318B" w:rsidRPr="00ED2F39" w:rsidRDefault="00B4318B" w:rsidP="00B4318B">
      <w:pPr>
        <w:rPr>
          <w:color w:val="000000"/>
          <w:lang w:val="kk-KZ"/>
        </w:rPr>
      </w:pPr>
      <w:r w:rsidRPr="00ED2F39">
        <w:rPr>
          <w:color w:val="000000"/>
          <w:lang w:val="kk-KZ"/>
        </w:rPr>
        <w:t>33. 95293 Үлбір және былғары бұйымдар мен бас киімдерді жөндеу</w:t>
      </w:r>
      <w:r>
        <w:rPr>
          <w:color w:val="000000"/>
          <w:lang w:val="kk-KZ"/>
        </w:rPr>
        <w:t>;</w:t>
      </w:r>
    </w:p>
    <w:p w:rsidR="00B4318B" w:rsidRPr="00ED2F39" w:rsidRDefault="00B4318B" w:rsidP="00B4318B">
      <w:pPr>
        <w:rPr>
          <w:color w:val="000000"/>
          <w:lang w:val="kk-KZ"/>
        </w:rPr>
      </w:pPr>
      <w:r w:rsidRPr="00ED2F39">
        <w:rPr>
          <w:color w:val="000000"/>
          <w:lang w:val="kk-KZ"/>
        </w:rPr>
        <w:t>34. 95294 музыкалық аспаптарды жөндеу</w:t>
      </w:r>
      <w:r>
        <w:rPr>
          <w:color w:val="000000"/>
          <w:lang w:val="kk-KZ"/>
        </w:rPr>
        <w:t>;</w:t>
      </w:r>
    </w:p>
    <w:p w:rsidR="00B4318B" w:rsidRPr="00ED2F39" w:rsidRDefault="00B4318B" w:rsidP="00B4318B">
      <w:pPr>
        <w:rPr>
          <w:color w:val="000000"/>
          <w:lang w:val="kk-KZ"/>
        </w:rPr>
      </w:pPr>
      <w:r w:rsidRPr="00ED2F39">
        <w:rPr>
          <w:color w:val="000000"/>
          <w:lang w:val="kk-KZ"/>
        </w:rPr>
        <w:t>35. 95295 кілемдер мен кілем бұйымдарын жөндеу</w:t>
      </w:r>
      <w:r>
        <w:rPr>
          <w:color w:val="000000"/>
          <w:lang w:val="kk-KZ"/>
        </w:rPr>
        <w:t>;</w:t>
      </w:r>
    </w:p>
    <w:p w:rsidR="00B4318B" w:rsidRPr="00ED2F39" w:rsidRDefault="00B4318B" w:rsidP="00B4318B">
      <w:pPr>
        <w:rPr>
          <w:color w:val="000000"/>
          <w:lang w:val="kk-KZ"/>
        </w:rPr>
      </w:pPr>
      <w:r w:rsidRPr="00ED2F39">
        <w:rPr>
          <w:color w:val="000000"/>
          <w:lang w:val="kk-KZ"/>
        </w:rPr>
        <w:lastRenderedPageBreak/>
        <w:t>36. 95296 велосипед жөндеу</w:t>
      </w:r>
      <w:r>
        <w:rPr>
          <w:color w:val="000000"/>
          <w:lang w:val="kk-KZ"/>
        </w:rPr>
        <w:t>;</w:t>
      </w:r>
    </w:p>
    <w:p w:rsidR="00B4318B" w:rsidRPr="00ED2F39" w:rsidRDefault="00B4318B" w:rsidP="00B4318B">
      <w:pPr>
        <w:rPr>
          <w:color w:val="000000"/>
          <w:lang w:val="kk-KZ"/>
        </w:rPr>
      </w:pPr>
      <w:r w:rsidRPr="00ED2F39">
        <w:rPr>
          <w:color w:val="000000"/>
          <w:lang w:val="kk-KZ"/>
        </w:rPr>
        <w:t>37. 95299 басқа топтамаларға енгізілмеген жеке тұтынудың өзге де заттары мен тұрмыстық тауарларды жөндеу</w:t>
      </w:r>
      <w:r>
        <w:rPr>
          <w:color w:val="000000"/>
          <w:lang w:val="kk-KZ"/>
        </w:rPr>
        <w:t>;</w:t>
      </w:r>
    </w:p>
    <w:p w:rsidR="00B4318B" w:rsidRPr="00ED2F39" w:rsidRDefault="00B4318B" w:rsidP="00B4318B">
      <w:pPr>
        <w:rPr>
          <w:color w:val="000000"/>
          <w:lang w:val="kk-KZ"/>
        </w:rPr>
      </w:pPr>
      <w:r w:rsidRPr="00ED2F39">
        <w:rPr>
          <w:color w:val="000000"/>
          <w:lang w:val="kk-KZ"/>
        </w:rPr>
        <w:t>38. 96020 шаштараздар мен сұлулық салондарымен қызмет көрсету</w:t>
      </w:r>
      <w:r>
        <w:rPr>
          <w:color w:val="000000"/>
          <w:lang w:val="kk-KZ"/>
        </w:rPr>
        <w:t>;</w:t>
      </w:r>
    </w:p>
    <w:p w:rsidR="00B4318B" w:rsidRPr="00ED2F39" w:rsidRDefault="00B4318B" w:rsidP="00B4318B">
      <w:pPr>
        <w:rPr>
          <w:color w:val="000000"/>
          <w:lang w:val="kk-KZ"/>
        </w:rPr>
      </w:pPr>
      <w:r w:rsidRPr="00ED2F39">
        <w:rPr>
          <w:color w:val="000000"/>
          <w:lang w:val="kk-KZ"/>
        </w:rPr>
        <w:t>39. 97000 үй қызметшісін жалдайтын үй шаруашылы</w:t>
      </w:r>
      <w:r>
        <w:rPr>
          <w:color w:val="000000"/>
          <w:lang w:val="kk-KZ"/>
        </w:rPr>
        <w:t xml:space="preserve">ғы </w:t>
      </w:r>
      <w:r w:rsidRPr="00ED2F39">
        <w:rPr>
          <w:color w:val="000000"/>
          <w:lang w:val="kk-KZ"/>
        </w:rPr>
        <w:t>қызметі</w:t>
      </w:r>
      <w:r>
        <w:rPr>
          <w:color w:val="000000"/>
          <w:lang w:val="kk-KZ"/>
        </w:rPr>
        <w:t>;</w:t>
      </w:r>
    </w:p>
    <w:p w:rsidR="001A5B5A" w:rsidRPr="00B4318B" w:rsidRDefault="00B4318B" w:rsidP="00B4318B">
      <w:pPr>
        <w:jc w:val="both"/>
        <w:rPr>
          <w:b/>
          <w:color w:val="002060"/>
          <w:sz w:val="40"/>
          <w:szCs w:val="36"/>
          <w:lang w:val="kk-KZ"/>
        </w:rPr>
      </w:pPr>
      <w:r w:rsidRPr="00ED2F39">
        <w:rPr>
          <w:color w:val="000000"/>
          <w:lang w:val="kk-KZ"/>
        </w:rPr>
        <w:t>40. 98100 үй шаруашылы</w:t>
      </w:r>
      <w:r>
        <w:rPr>
          <w:color w:val="000000"/>
          <w:lang w:val="kk-KZ"/>
        </w:rPr>
        <w:t xml:space="preserve">ғында </w:t>
      </w:r>
      <w:r w:rsidRPr="00ED2F39">
        <w:rPr>
          <w:color w:val="000000"/>
          <w:lang w:val="kk-KZ"/>
        </w:rPr>
        <w:t>өз</w:t>
      </w:r>
      <w:r>
        <w:rPr>
          <w:color w:val="000000"/>
          <w:lang w:val="kk-KZ"/>
        </w:rPr>
        <w:t>і</w:t>
      </w:r>
      <w:r w:rsidRPr="00ED2F39">
        <w:rPr>
          <w:color w:val="000000"/>
          <w:lang w:val="kk-KZ"/>
        </w:rPr>
        <w:t xml:space="preserve"> тұтыну</w:t>
      </w:r>
      <w:r>
        <w:rPr>
          <w:color w:val="000000"/>
          <w:lang w:val="kk-KZ"/>
        </w:rPr>
        <w:t xml:space="preserve">ға арналған </w:t>
      </w:r>
      <w:r w:rsidRPr="00ED2F39">
        <w:rPr>
          <w:color w:val="000000"/>
          <w:lang w:val="kk-KZ"/>
        </w:rPr>
        <w:t>тауарлар</w:t>
      </w:r>
      <w:r>
        <w:rPr>
          <w:color w:val="000000"/>
          <w:lang w:val="kk-KZ"/>
        </w:rPr>
        <w:t>ды</w:t>
      </w:r>
      <w:r w:rsidRPr="00ED2F39">
        <w:rPr>
          <w:color w:val="000000"/>
          <w:lang w:val="kk-KZ"/>
        </w:rPr>
        <w:t xml:space="preserve"> өндіру жөніндегі қызметі</w:t>
      </w:r>
      <w:r>
        <w:rPr>
          <w:color w:val="000000"/>
          <w:lang w:val="kk-KZ"/>
        </w:rPr>
        <w:t>.</w:t>
      </w:r>
    </w:p>
    <w:p w:rsidR="001A5B5A" w:rsidRPr="00B4318B" w:rsidRDefault="001A5B5A" w:rsidP="001A5B5A">
      <w:pPr>
        <w:jc w:val="center"/>
        <w:rPr>
          <w:b/>
          <w:color w:val="002060"/>
          <w:sz w:val="40"/>
          <w:szCs w:val="36"/>
          <w:lang w:val="kk-KZ"/>
        </w:rPr>
      </w:pPr>
    </w:p>
    <w:p w:rsidR="001A5B5A" w:rsidRPr="00B4318B" w:rsidRDefault="001A5B5A" w:rsidP="001A5B5A">
      <w:pPr>
        <w:jc w:val="center"/>
        <w:rPr>
          <w:b/>
          <w:color w:val="002060"/>
          <w:sz w:val="40"/>
          <w:szCs w:val="36"/>
          <w:lang w:val="kk-KZ"/>
        </w:rPr>
      </w:pPr>
    </w:p>
    <w:p w:rsidR="001A5B5A" w:rsidRDefault="001A5B5A"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B4318B" w:rsidRDefault="00B4318B" w:rsidP="001A5B5A">
      <w:pPr>
        <w:jc w:val="center"/>
        <w:rPr>
          <w:b/>
          <w:color w:val="002060"/>
          <w:sz w:val="40"/>
          <w:szCs w:val="36"/>
          <w:lang w:val="kk-KZ"/>
        </w:rPr>
      </w:pPr>
    </w:p>
    <w:p w:rsidR="001A5B5A" w:rsidRPr="00B4318B" w:rsidRDefault="001A5B5A" w:rsidP="00B4318B">
      <w:pPr>
        <w:rPr>
          <w:b/>
          <w:color w:val="002060"/>
          <w:sz w:val="40"/>
          <w:szCs w:val="36"/>
          <w:lang w:val="kk-KZ"/>
        </w:rPr>
      </w:pPr>
    </w:p>
    <w:p w:rsidR="001A5B5A" w:rsidRPr="00991D89" w:rsidRDefault="00B4318B" w:rsidP="00B4318B">
      <w:pPr>
        <w:jc w:val="center"/>
        <w:rPr>
          <w:b/>
          <w:color w:val="002060"/>
          <w:sz w:val="40"/>
          <w:szCs w:val="36"/>
          <w:lang w:val="kk-KZ"/>
        </w:rPr>
      </w:pPr>
      <w:r w:rsidRPr="00B4318B">
        <w:rPr>
          <w:rStyle w:val="agcmg"/>
          <w:b/>
          <w:bCs/>
          <w:sz w:val="32"/>
        </w:rPr>
        <w:lastRenderedPageBreak/>
        <w:t>Ресми дереккөздерге сеніңіз, біздің интернет-ресурстарымыз:</w:t>
      </w:r>
    </w:p>
    <w:p w:rsidR="00B94591" w:rsidRDefault="00052DD5" w:rsidP="00B94591">
      <w:pPr>
        <w:jc w:val="center"/>
        <w:rPr>
          <w:b/>
          <w:color w:val="002060"/>
          <w:sz w:val="40"/>
          <w:szCs w:val="36"/>
        </w:rPr>
      </w:pPr>
      <w:r>
        <w:rPr>
          <w:noProof/>
          <w:lang w:val="en-US" w:eastAsia="en-US"/>
        </w:rPr>
        <w:drawing>
          <wp:inline distT="0" distB="0" distL="0" distR="0" wp14:anchorId="10B4FA94" wp14:editId="68307C65">
            <wp:extent cx="990600" cy="781050"/>
            <wp:effectExtent l="0" t="0" r="0" b="0"/>
            <wp:docPr id="23" name="Рисунок 22"/>
            <wp:cNvGraphicFramePr/>
            <a:graphic xmlns:a="http://schemas.openxmlformats.org/drawingml/2006/main">
              <a:graphicData uri="http://schemas.openxmlformats.org/drawingml/2006/picture">
                <pic:pic xmlns:pic="http://schemas.openxmlformats.org/drawingml/2006/picture">
                  <pic:nvPicPr>
                    <pic:cNvPr id="23" name="Рисунок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99" cy="781128"/>
                    </a:xfrm>
                    <a:prstGeom prst="rect">
                      <a:avLst/>
                    </a:prstGeom>
                  </pic:spPr>
                </pic:pic>
              </a:graphicData>
            </a:graphic>
          </wp:inline>
        </w:drawing>
      </w:r>
    </w:p>
    <w:p w:rsidR="001A5B5A" w:rsidRPr="00B9403A" w:rsidRDefault="00991D89" w:rsidP="00991D89">
      <w:pPr>
        <w:jc w:val="center"/>
        <w:rPr>
          <w:b/>
          <w:color w:val="002060"/>
          <w:sz w:val="40"/>
          <w:szCs w:val="36"/>
        </w:rPr>
      </w:pPr>
      <w:r w:rsidRPr="00B9403A">
        <w:rPr>
          <w:rStyle w:val="agcmg"/>
          <w:b/>
          <w:bCs/>
          <w:color w:val="002060"/>
        </w:rPr>
        <w:t>Instagram КГД МФ РК</w:t>
      </w:r>
    </w:p>
    <w:p w:rsidR="001A5B5A" w:rsidRDefault="001A5B5A" w:rsidP="001A5B5A">
      <w:pPr>
        <w:jc w:val="center"/>
        <w:rPr>
          <w:b/>
          <w:color w:val="002060"/>
          <w:sz w:val="40"/>
          <w:szCs w:val="36"/>
        </w:rPr>
      </w:pPr>
    </w:p>
    <w:p w:rsidR="00B94591" w:rsidRDefault="00B94591" w:rsidP="00B94591">
      <w:pPr>
        <w:jc w:val="center"/>
        <w:rPr>
          <w:b/>
          <w:color w:val="002060"/>
          <w:sz w:val="40"/>
          <w:szCs w:val="36"/>
        </w:rPr>
      </w:pPr>
      <w:r w:rsidRPr="00B94591">
        <w:rPr>
          <w:b/>
          <w:noProof/>
          <w:color w:val="002060"/>
          <w:sz w:val="40"/>
          <w:szCs w:val="36"/>
          <w:lang w:val="en-US" w:eastAsia="en-US"/>
        </w:rPr>
        <w:drawing>
          <wp:inline distT="0" distB="0" distL="0" distR="0" wp14:anchorId="4B4BCA47" wp14:editId="3AB37AEF">
            <wp:extent cx="685800" cy="790575"/>
            <wp:effectExtent l="0" t="0" r="0" b="9525"/>
            <wp:docPr id="28" name="Рисунок 27"/>
            <wp:cNvGraphicFramePr/>
            <a:graphic xmlns:a="http://schemas.openxmlformats.org/drawingml/2006/main">
              <a:graphicData uri="http://schemas.openxmlformats.org/drawingml/2006/picture">
                <pic:pic xmlns:pic="http://schemas.openxmlformats.org/drawingml/2006/picture">
                  <pic:nvPicPr>
                    <pic:cNvPr id="28" name="Рисунок 27"/>
                    <pic:cNvPicPr/>
                  </pic:nvPicPr>
                  <pic:blipFill rotWithShape="1">
                    <a:blip r:embed="rId9" cstate="print">
                      <a:extLst>
                        <a:ext uri="{28A0092B-C50C-407E-A947-70E740481C1C}">
                          <a14:useLocalDpi xmlns:a14="http://schemas.microsoft.com/office/drawing/2010/main" val="0"/>
                        </a:ext>
                      </a:extLst>
                    </a:blip>
                    <a:srcRect l="41513" t="25549" r="25137" b="37616"/>
                    <a:stretch/>
                  </pic:blipFill>
                  <pic:spPr bwMode="auto">
                    <a:xfrm>
                      <a:off x="0" y="0"/>
                      <a:ext cx="697827" cy="804440"/>
                    </a:xfrm>
                    <a:prstGeom prst="rect">
                      <a:avLst/>
                    </a:prstGeom>
                    <a:ln>
                      <a:noFill/>
                    </a:ln>
                    <a:extLst>
                      <a:ext uri="{53640926-AAD7-44D8-BBD7-CCE9431645EC}">
                        <a14:shadowObscured xmlns:a14="http://schemas.microsoft.com/office/drawing/2010/main"/>
                      </a:ext>
                    </a:extLst>
                  </pic:spPr>
                </pic:pic>
              </a:graphicData>
            </a:graphic>
          </wp:inline>
        </w:drawing>
      </w:r>
    </w:p>
    <w:p w:rsidR="001A5B5A" w:rsidRDefault="0041353F" w:rsidP="00B72136">
      <w:pPr>
        <w:jc w:val="center"/>
        <w:rPr>
          <w:b/>
          <w:color w:val="002060"/>
          <w:sz w:val="40"/>
          <w:szCs w:val="36"/>
        </w:rPr>
      </w:pPr>
      <w:r w:rsidRPr="00B9403A">
        <w:rPr>
          <w:rStyle w:val="agcmg"/>
          <w:b/>
          <w:bCs/>
          <w:color w:val="002060"/>
          <w:lang w:val="en-US"/>
        </w:rPr>
        <w:t>F</w:t>
      </w:r>
      <w:r w:rsidRPr="00B9403A">
        <w:rPr>
          <w:rStyle w:val="agcmg"/>
          <w:b/>
          <w:bCs/>
          <w:color w:val="002060"/>
        </w:rPr>
        <w:t>acebook КГД МФ РК</w:t>
      </w:r>
    </w:p>
    <w:p w:rsidR="00B72136" w:rsidRPr="00B9403A" w:rsidRDefault="00B72136" w:rsidP="00B72136">
      <w:pPr>
        <w:jc w:val="center"/>
        <w:rPr>
          <w:b/>
          <w:color w:val="002060"/>
          <w:sz w:val="40"/>
          <w:szCs w:val="36"/>
        </w:rPr>
      </w:pPr>
    </w:p>
    <w:p w:rsidR="00B72136" w:rsidRDefault="00B72136" w:rsidP="00B72136">
      <w:pPr>
        <w:jc w:val="center"/>
        <w:rPr>
          <w:b/>
          <w:color w:val="002060"/>
          <w:sz w:val="40"/>
          <w:szCs w:val="36"/>
        </w:rPr>
      </w:pPr>
      <w:r>
        <w:rPr>
          <w:noProof/>
          <w:lang w:val="en-US" w:eastAsia="en-US"/>
        </w:rPr>
        <w:drawing>
          <wp:inline distT="0" distB="0" distL="0" distR="0" wp14:anchorId="5D70BB15" wp14:editId="1EE6E427">
            <wp:extent cx="831591" cy="885825"/>
            <wp:effectExtent l="0" t="0" r="698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4259" t="41993" r="21251" b="30571"/>
                    <a:stretch/>
                  </pic:blipFill>
                  <pic:spPr bwMode="auto">
                    <a:xfrm>
                      <a:off x="0" y="0"/>
                      <a:ext cx="860405" cy="916518"/>
                    </a:xfrm>
                    <a:prstGeom prst="rect">
                      <a:avLst/>
                    </a:prstGeom>
                    <a:ln>
                      <a:noFill/>
                    </a:ln>
                    <a:extLst>
                      <a:ext uri="{53640926-AAD7-44D8-BBD7-CCE9431645EC}">
                        <a14:shadowObscured xmlns:a14="http://schemas.microsoft.com/office/drawing/2010/main"/>
                      </a:ext>
                    </a:extLst>
                  </pic:spPr>
                </pic:pic>
              </a:graphicData>
            </a:graphic>
          </wp:inline>
        </w:drawing>
      </w:r>
    </w:p>
    <w:p w:rsidR="001A5B5A" w:rsidRDefault="0041353F" w:rsidP="00B94591">
      <w:pPr>
        <w:jc w:val="center"/>
        <w:rPr>
          <w:rStyle w:val="agcmg"/>
          <w:b/>
          <w:bCs/>
          <w:color w:val="002060"/>
        </w:rPr>
      </w:pPr>
      <w:r w:rsidRPr="00B9403A">
        <w:rPr>
          <w:rStyle w:val="agcmg"/>
          <w:b/>
          <w:bCs/>
          <w:color w:val="002060"/>
        </w:rPr>
        <w:t>Сайт КГД МФ РК</w:t>
      </w:r>
    </w:p>
    <w:p w:rsidR="00B94591" w:rsidRPr="00B94591" w:rsidRDefault="00B94591" w:rsidP="00B94591">
      <w:pPr>
        <w:jc w:val="center"/>
        <w:rPr>
          <w:b/>
          <w:bCs/>
          <w:color w:val="002060"/>
        </w:rPr>
      </w:pPr>
    </w:p>
    <w:p w:rsidR="00B94591" w:rsidRDefault="00052DD5" w:rsidP="00B94591">
      <w:pPr>
        <w:jc w:val="center"/>
        <w:rPr>
          <w:b/>
          <w:color w:val="002060"/>
          <w:sz w:val="44"/>
          <w:szCs w:val="36"/>
        </w:rPr>
      </w:pPr>
      <w:r>
        <w:rPr>
          <w:noProof/>
          <w:lang w:val="en-US" w:eastAsia="en-US"/>
        </w:rPr>
        <w:drawing>
          <wp:inline distT="0" distB="0" distL="0" distR="0" wp14:anchorId="6CCD762A" wp14:editId="717C7609">
            <wp:extent cx="1333500" cy="942975"/>
            <wp:effectExtent l="0" t="0" r="0" b="9525"/>
            <wp:docPr id="24" name="Рисунок 23"/>
            <wp:cNvGraphicFramePr/>
            <a:graphic xmlns:a="http://schemas.openxmlformats.org/drawingml/2006/main">
              <a:graphicData uri="http://schemas.openxmlformats.org/drawingml/2006/picture">
                <pic:pic xmlns:pic="http://schemas.openxmlformats.org/drawingml/2006/picture">
                  <pic:nvPicPr>
                    <pic:cNvPr id="24" name="Рисунок 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3919" cy="943271"/>
                    </a:xfrm>
                    <a:prstGeom prst="rect">
                      <a:avLst/>
                    </a:prstGeom>
                  </pic:spPr>
                </pic:pic>
              </a:graphicData>
            </a:graphic>
          </wp:inline>
        </w:drawing>
      </w:r>
    </w:p>
    <w:p w:rsidR="00B94591" w:rsidRPr="00B9403A" w:rsidRDefault="00B94591" w:rsidP="00B94591">
      <w:pPr>
        <w:jc w:val="center"/>
        <w:rPr>
          <w:b/>
          <w:color w:val="002060"/>
          <w:sz w:val="40"/>
          <w:szCs w:val="36"/>
        </w:rPr>
      </w:pPr>
      <w:r w:rsidRPr="00B9403A">
        <w:rPr>
          <w:rStyle w:val="agcmg"/>
          <w:b/>
          <w:bCs/>
          <w:color w:val="002060"/>
        </w:rPr>
        <w:t>Telegram</w:t>
      </w:r>
      <w:r w:rsidRPr="00B94591">
        <w:rPr>
          <w:rStyle w:val="agcmg"/>
          <w:b/>
          <w:bCs/>
          <w:color w:val="002060"/>
        </w:rPr>
        <w:t xml:space="preserve"> </w:t>
      </w:r>
      <w:r w:rsidRPr="00B9403A">
        <w:rPr>
          <w:rStyle w:val="agcmg"/>
          <w:b/>
          <w:bCs/>
          <w:color w:val="002060"/>
        </w:rPr>
        <w:t>КГД МФ РК</w:t>
      </w:r>
    </w:p>
    <w:p w:rsidR="00B94591" w:rsidRDefault="00B94591" w:rsidP="00052DD5">
      <w:pPr>
        <w:jc w:val="center"/>
        <w:rPr>
          <w:b/>
          <w:color w:val="002060"/>
          <w:sz w:val="44"/>
          <w:szCs w:val="36"/>
        </w:rPr>
      </w:pPr>
    </w:p>
    <w:p w:rsidR="00B94591" w:rsidRDefault="00B94591" w:rsidP="00052DD5">
      <w:pPr>
        <w:jc w:val="center"/>
        <w:rPr>
          <w:b/>
          <w:color w:val="002060"/>
          <w:sz w:val="44"/>
          <w:szCs w:val="36"/>
        </w:rPr>
      </w:pPr>
    </w:p>
    <w:p w:rsidR="00B4318B" w:rsidRDefault="00B4318B" w:rsidP="00052DD5">
      <w:pPr>
        <w:jc w:val="center"/>
        <w:rPr>
          <w:b/>
          <w:color w:val="002060"/>
          <w:sz w:val="44"/>
          <w:szCs w:val="36"/>
        </w:rPr>
      </w:pPr>
    </w:p>
    <w:p w:rsidR="00B94591" w:rsidRPr="00991D89" w:rsidRDefault="00B94591" w:rsidP="00052DD5">
      <w:pPr>
        <w:jc w:val="center"/>
        <w:rPr>
          <w:b/>
          <w:color w:val="002060"/>
          <w:sz w:val="44"/>
          <w:szCs w:val="36"/>
        </w:rPr>
      </w:pPr>
    </w:p>
    <w:p w:rsidR="001A5B5A" w:rsidRDefault="00B4318B" w:rsidP="001A5B5A">
      <w:pPr>
        <w:jc w:val="center"/>
        <w:rPr>
          <w:b/>
          <w:bCs/>
          <w:sz w:val="36"/>
        </w:rPr>
      </w:pPr>
      <w:r>
        <w:rPr>
          <w:b/>
          <w:bCs/>
          <w:sz w:val="36"/>
        </w:rPr>
        <w:lastRenderedPageBreak/>
        <w:t xml:space="preserve">Сұрақтар туындаған жағдайда </w:t>
      </w:r>
      <w:r>
        <w:rPr>
          <w:b/>
          <w:bCs/>
          <w:sz w:val="36"/>
          <w:lang w:val="kk-KZ"/>
        </w:rPr>
        <w:t>МКК</w:t>
      </w:r>
      <w:r w:rsidRPr="00B4318B">
        <w:rPr>
          <w:b/>
          <w:bCs/>
          <w:sz w:val="36"/>
        </w:rPr>
        <w:t>-ның ресми парақшалары арқылы хабарласыңыз немесе 1414 нөмірі бойынша Бірыңғай байланыс орталығына қоңырау шалыңыз.</w:t>
      </w:r>
    </w:p>
    <w:p w:rsidR="00B4318B" w:rsidRDefault="00B4318B" w:rsidP="001A5B5A">
      <w:pPr>
        <w:jc w:val="center"/>
        <w:rPr>
          <w:b/>
          <w:color w:val="002060"/>
          <w:sz w:val="40"/>
          <w:szCs w:val="36"/>
        </w:rPr>
      </w:pPr>
    </w:p>
    <w:p w:rsidR="001A5B5A" w:rsidRDefault="00991D89" w:rsidP="00991D89">
      <w:pPr>
        <w:jc w:val="center"/>
        <w:rPr>
          <w:b/>
          <w:color w:val="002060"/>
          <w:sz w:val="40"/>
          <w:szCs w:val="36"/>
        </w:rPr>
      </w:pPr>
      <w:r>
        <w:rPr>
          <w:b/>
          <w:noProof/>
          <w:color w:val="002060"/>
          <w:sz w:val="40"/>
          <w:szCs w:val="36"/>
          <w:lang w:val="en-US" w:eastAsia="en-US"/>
        </w:rPr>
        <w:drawing>
          <wp:inline distT="0" distB="0" distL="0" distR="0">
            <wp:extent cx="1485900" cy="784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gluster_2020_5_11_36e5c05dc255fb1df10d16041a360f76_original.536055.png"/>
                    <pic:cNvPicPr/>
                  </pic:nvPicPr>
                  <pic:blipFill rotWithShape="1">
                    <a:blip r:embed="rId12" cstate="print">
                      <a:extLst>
                        <a:ext uri="{28A0092B-C50C-407E-A947-70E740481C1C}">
                          <a14:useLocalDpi xmlns:a14="http://schemas.microsoft.com/office/drawing/2010/main" val="0"/>
                        </a:ext>
                      </a:extLst>
                    </a:blip>
                    <a:srcRect l="19214" t="21768" r="24087" b="15568"/>
                    <a:stretch/>
                  </pic:blipFill>
                  <pic:spPr bwMode="auto">
                    <a:xfrm>
                      <a:off x="0" y="0"/>
                      <a:ext cx="1533465" cy="809329"/>
                    </a:xfrm>
                    <a:prstGeom prst="rect">
                      <a:avLst/>
                    </a:prstGeom>
                    <a:ln>
                      <a:noFill/>
                    </a:ln>
                    <a:extLst>
                      <a:ext uri="{53640926-AAD7-44D8-BBD7-CCE9431645EC}">
                        <a14:shadowObscured xmlns:a14="http://schemas.microsoft.com/office/drawing/2010/main"/>
                      </a:ext>
                    </a:extLst>
                  </pic:spPr>
                </pic:pic>
              </a:graphicData>
            </a:graphic>
          </wp:inline>
        </w:drawing>
      </w:r>
    </w:p>
    <w:p w:rsidR="001A5B5A" w:rsidRDefault="001A5B5A" w:rsidP="001A5B5A">
      <w:pPr>
        <w:jc w:val="center"/>
        <w:rPr>
          <w:b/>
          <w:color w:val="002060"/>
          <w:sz w:val="40"/>
          <w:szCs w:val="36"/>
        </w:rPr>
      </w:pPr>
    </w:p>
    <w:p w:rsidR="001A5B5A" w:rsidRDefault="001A5B5A" w:rsidP="00991D89">
      <w:pPr>
        <w:jc w:val="center"/>
        <w:rPr>
          <w:b/>
          <w:color w:val="002060"/>
          <w:sz w:val="40"/>
          <w:szCs w:val="36"/>
        </w:rPr>
      </w:pPr>
      <w:r>
        <w:rPr>
          <w:b/>
          <w:noProof/>
          <w:color w:val="002060"/>
          <w:sz w:val="40"/>
          <w:szCs w:val="36"/>
          <w:lang w:val="en-US" w:eastAsia="en-US"/>
        </w:rPr>
        <w:drawing>
          <wp:inline distT="0" distB="0" distL="0" distR="0" wp14:anchorId="1C392EF1" wp14:editId="58CA97CF">
            <wp:extent cx="1295400" cy="154901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14.jpg"/>
                    <pic:cNvPicPr/>
                  </pic:nvPicPr>
                  <pic:blipFill rotWithShape="1">
                    <a:blip r:embed="rId13" cstate="print">
                      <a:extLst>
                        <a:ext uri="{28A0092B-C50C-407E-A947-70E740481C1C}">
                          <a14:useLocalDpi xmlns:a14="http://schemas.microsoft.com/office/drawing/2010/main" val="0"/>
                        </a:ext>
                      </a:extLst>
                    </a:blip>
                    <a:srcRect l="31747" t="12766" r="30157" b="2057"/>
                    <a:stretch/>
                  </pic:blipFill>
                  <pic:spPr bwMode="auto">
                    <a:xfrm>
                      <a:off x="0" y="0"/>
                      <a:ext cx="1343759" cy="1606844"/>
                    </a:xfrm>
                    <a:prstGeom prst="rect">
                      <a:avLst/>
                    </a:prstGeom>
                    <a:ln>
                      <a:noFill/>
                    </a:ln>
                    <a:extLst>
                      <a:ext uri="{53640926-AAD7-44D8-BBD7-CCE9431645EC}">
                        <a14:shadowObscured xmlns:a14="http://schemas.microsoft.com/office/drawing/2010/main"/>
                      </a:ext>
                    </a:extLst>
                  </pic:spPr>
                </pic:pic>
              </a:graphicData>
            </a:graphic>
          </wp:inline>
        </w:drawing>
      </w:r>
    </w:p>
    <w:p w:rsidR="00B4318B" w:rsidRDefault="00B4318B" w:rsidP="001A5B5A">
      <w:pPr>
        <w:jc w:val="center"/>
        <w:rPr>
          <w:rStyle w:val="agcmg"/>
          <w:b/>
          <w:bCs/>
          <w:sz w:val="36"/>
          <w:lang w:val="kk-KZ"/>
        </w:rPr>
      </w:pPr>
      <w:r>
        <w:rPr>
          <w:rStyle w:val="agcmg"/>
          <w:b/>
          <w:bCs/>
          <w:sz w:val="36"/>
          <w:lang w:val="kk-KZ"/>
        </w:rPr>
        <w:t>С</w:t>
      </w:r>
      <w:r w:rsidRPr="00B4318B">
        <w:rPr>
          <w:rStyle w:val="agcmg"/>
          <w:b/>
          <w:bCs/>
          <w:sz w:val="36"/>
          <w:lang w:val="kk-KZ"/>
        </w:rPr>
        <w:t xml:space="preserve">ондай-ақ техникалық </w:t>
      </w:r>
      <w:r w:rsidR="00832447">
        <w:rPr>
          <w:rStyle w:val="agcmg"/>
          <w:b/>
          <w:bCs/>
          <w:sz w:val="36"/>
          <w:lang w:val="kk-KZ"/>
        </w:rPr>
        <w:t>қолдау қызметіне қоңырау шалуға болады</w:t>
      </w:r>
    </w:p>
    <w:p w:rsidR="00B4318B" w:rsidRPr="00B4318B" w:rsidRDefault="00B4318B" w:rsidP="001A5B5A">
      <w:pPr>
        <w:jc w:val="center"/>
        <w:rPr>
          <w:rStyle w:val="agcmg"/>
          <w:b/>
          <w:bCs/>
          <w:sz w:val="36"/>
          <w:lang w:val="kk-KZ"/>
        </w:rPr>
      </w:pPr>
    </w:p>
    <w:p w:rsidR="001A5B5A" w:rsidRDefault="006D77C9" w:rsidP="001A5B5A">
      <w:pPr>
        <w:jc w:val="center"/>
        <w:rPr>
          <w:rStyle w:val="ab"/>
          <w:b/>
          <w:sz w:val="32"/>
          <w:szCs w:val="36"/>
          <w:lang w:val="kk-KZ"/>
        </w:rPr>
      </w:pPr>
      <w:hyperlink r:id="rId14" w:history="1">
        <w:r w:rsidR="00E002C7" w:rsidRPr="00C87E10">
          <w:rPr>
            <w:rStyle w:val="ab"/>
            <w:b/>
            <w:sz w:val="32"/>
            <w:szCs w:val="36"/>
            <w:lang w:val="kk-KZ"/>
          </w:rPr>
          <w:t>esfsd@kgd.minfin.gov.kz</w:t>
        </w:r>
      </w:hyperlink>
    </w:p>
    <w:p w:rsidR="00B4318B" w:rsidRPr="00C87E10" w:rsidRDefault="00B4318B" w:rsidP="001A5B5A">
      <w:pPr>
        <w:jc w:val="center"/>
        <w:rPr>
          <w:b/>
          <w:color w:val="002060"/>
          <w:sz w:val="32"/>
          <w:szCs w:val="36"/>
          <w:lang w:val="kk-KZ"/>
        </w:rPr>
      </w:pPr>
    </w:p>
    <w:p w:rsidR="00C87E10" w:rsidRDefault="006D77C9" w:rsidP="00B4318B">
      <w:pPr>
        <w:jc w:val="center"/>
        <w:rPr>
          <w:b/>
          <w:color w:val="002060"/>
          <w:sz w:val="32"/>
          <w:szCs w:val="36"/>
          <w:lang w:val="kk-KZ"/>
        </w:rPr>
      </w:pPr>
      <w:hyperlink r:id="rId15" w:history="1">
        <w:r w:rsidR="00E002C7" w:rsidRPr="00B4318B">
          <w:rPr>
            <w:rStyle w:val="ab"/>
            <w:b/>
            <w:sz w:val="32"/>
            <w:szCs w:val="36"/>
            <w:lang w:val="kk-KZ"/>
          </w:rPr>
          <w:t>knpsd@ecc.kz</w:t>
        </w:r>
      </w:hyperlink>
    </w:p>
    <w:p w:rsidR="00B4318B" w:rsidRPr="00B4318B" w:rsidRDefault="00B4318B" w:rsidP="00B4318B">
      <w:pPr>
        <w:jc w:val="center"/>
        <w:rPr>
          <w:b/>
          <w:color w:val="002060"/>
          <w:sz w:val="32"/>
          <w:szCs w:val="36"/>
          <w:lang w:val="kk-KZ"/>
        </w:rPr>
      </w:pPr>
    </w:p>
    <w:p w:rsidR="006A2CDC" w:rsidRPr="00B4318B" w:rsidRDefault="006A2CDC" w:rsidP="001A5B5A">
      <w:pPr>
        <w:jc w:val="center"/>
        <w:rPr>
          <w:b/>
          <w:color w:val="002060"/>
          <w:sz w:val="40"/>
          <w:szCs w:val="36"/>
          <w:lang w:val="kk-KZ"/>
        </w:rPr>
      </w:pPr>
    </w:p>
    <w:p w:rsidR="001A5B5A" w:rsidRDefault="00B4318B" w:rsidP="001A5B5A">
      <w:pPr>
        <w:jc w:val="center"/>
        <w:rPr>
          <w:b/>
          <w:color w:val="002060"/>
          <w:sz w:val="40"/>
          <w:szCs w:val="36"/>
        </w:rPr>
      </w:pPr>
      <w:r w:rsidRPr="00B4318B">
        <w:rPr>
          <w:rStyle w:val="agcmg"/>
          <w:b/>
          <w:bCs/>
          <w:sz w:val="28"/>
        </w:rPr>
        <w:t>ҚР ҚМ Мемлекеттік кірістер комитеті</w:t>
      </w:r>
    </w:p>
    <w:p w:rsidR="001A5B5A" w:rsidRDefault="001A5B5A" w:rsidP="001A5B5A">
      <w:pPr>
        <w:jc w:val="center"/>
        <w:rPr>
          <w:b/>
          <w:color w:val="002060"/>
          <w:sz w:val="40"/>
          <w:szCs w:val="36"/>
        </w:rPr>
      </w:pPr>
      <w:r>
        <w:rPr>
          <w:b/>
          <w:noProof/>
          <w:color w:val="002060"/>
          <w:sz w:val="40"/>
          <w:szCs w:val="36"/>
          <w:lang w:val="en-US" w:eastAsia="en-US"/>
        </w:rPr>
        <w:drawing>
          <wp:inline distT="0" distB="0" distL="0" distR="0">
            <wp:extent cx="1662533" cy="1685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5334595840196602726_y-removebg-preview.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2420" cy="1766936"/>
                    </a:xfrm>
                    <a:prstGeom prst="rect">
                      <a:avLst/>
                    </a:prstGeom>
                  </pic:spPr>
                </pic:pic>
              </a:graphicData>
            </a:graphic>
          </wp:inline>
        </w:drawing>
      </w:r>
    </w:p>
    <w:p w:rsidR="001A5B5A" w:rsidRDefault="001A5B5A" w:rsidP="001A5B5A">
      <w:pPr>
        <w:jc w:val="center"/>
        <w:rPr>
          <w:b/>
          <w:color w:val="002060"/>
          <w:sz w:val="40"/>
          <w:szCs w:val="36"/>
        </w:rPr>
      </w:pPr>
    </w:p>
    <w:p w:rsidR="00B4318B" w:rsidRPr="00B4318B" w:rsidRDefault="00B4318B" w:rsidP="00B4318B">
      <w:pPr>
        <w:jc w:val="center"/>
        <w:rPr>
          <w:b/>
          <w:color w:val="002060"/>
          <w:sz w:val="44"/>
          <w:szCs w:val="36"/>
        </w:rPr>
      </w:pPr>
      <w:r w:rsidRPr="00B4318B">
        <w:rPr>
          <w:b/>
          <w:color w:val="002060"/>
          <w:sz w:val="44"/>
          <w:szCs w:val="36"/>
        </w:rPr>
        <w:t>«</w:t>
      </w:r>
      <w:r w:rsidRPr="00B4318B">
        <w:rPr>
          <w:b/>
          <w:color w:val="002060"/>
          <w:sz w:val="44"/>
          <w:szCs w:val="36"/>
          <w:lang w:val="kk-KZ"/>
        </w:rPr>
        <w:t>Халық бухгалтері</w:t>
      </w:r>
      <w:r w:rsidRPr="00B4318B">
        <w:rPr>
          <w:b/>
          <w:color w:val="002060"/>
          <w:sz w:val="44"/>
          <w:szCs w:val="36"/>
        </w:rPr>
        <w:t>»</w:t>
      </w:r>
    </w:p>
    <w:p w:rsidR="00B4318B" w:rsidRPr="00B4318B" w:rsidRDefault="00B4318B" w:rsidP="00B4318B">
      <w:pPr>
        <w:jc w:val="center"/>
        <w:rPr>
          <w:b/>
          <w:color w:val="002060"/>
          <w:sz w:val="44"/>
          <w:szCs w:val="36"/>
        </w:rPr>
      </w:pPr>
      <w:r w:rsidRPr="00B4318B">
        <w:rPr>
          <w:b/>
          <w:color w:val="002060"/>
          <w:sz w:val="44"/>
          <w:szCs w:val="36"/>
        </w:rPr>
        <w:t xml:space="preserve"> Акция</w:t>
      </w:r>
      <w:r w:rsidR="006D77C9">
        <w:rPr>
          <w:b/>
          <w:color w:val="002060"/>
          <w:sz w:val="44"/>
          <w:szCs w:val="36"/>
        </w:rPr>
        <w:t>сы</w:t>
      </w:r>
      <w:r w:rsidRPr="00B4318B">
        <w:rPr>
          <w:b/>
          <w:color w:val="002060"/>
          <w:sz w:val="44"/>
          <w:szCs w:val="36"/>
        </w:rPr>
        <w:t xml:space="preserve"> </w:t>
      </w:r>
    </w:p>
    <w:p w:rsidR="00B4318B" w:rsidRPr="00B4318B" w:rsidRDefault="00B4318B" w:rsidP="00B4318B">
      <w:pPr>
        <w:jc w:val="center"/>
        <w:rPr>
          <w:b/>
          <w:color w:val="FF0000"/>
          <w:sz w:val="48"/>
          <w:szCs w:val="36"/>
        </w:rPr>
      </w:pPr>
      <w:r w:rsidRPr="00B4318B">
        <w:rPr>
          <w:b/>
          <w:color w:val="FF0000"/>
          <w:sz w:val="48"/>
          <w:szCs w:val="36"/>
          <w:lang w:val="kk-KZ"/>
        </w:rPr>
        <w:t>Сұрақ</w:t>
      </w:r>
      <w:r w:rsidRPr="00B4318B">
        <w:rPr>
          <w:b/>
          <w:color w:val="FF0000"/>
          <w:sz w:val="48"/>
          <w:szCs w:val="36"/>
        </w:rPr>
        <w:t>-</w:t>
      </w:r>
      <w:r w:rsidRPr="00B4318B">
        <w:rPr>
          <w:b/>
          <w:color w:val="FF0000"/>
          <w:sz w:val="48"/>
          <w:szCs w:val="36"/>
          <w:lang w:val="kk-KZ"/>
        </w:rPr>
        <w:t>жауап</w:t>
      </w:r>
      <w:r w:rsidRPr="00B4318B">
        <w:rPr>
          <w:b/>
          <w:color w:val="FF0000"/>
          <w:sz w:val="48"/>
          <w:szCs w:val="36"/>
        </w:rPr>
        <w:t xml:space="preserve"> </w:t>
      </w:r>
    </w:p>
    <w:p w:rsidR="00052DD5" w:rsidRDefault="00052DD5" w:rsidP="00B4318B">
      <w:pPr>
        <w:rPr>
          <w:b/>
          <w:color w:val="002060"/>
          <w:sz w:val="32"/>
          <w:szCs w:val="36"/>
        </w:rPr>
      </w:pPr>
    </w:p>
    <w:p w:rsidR="00B72136" w:rsidRDefault="00B72136" w:rsidP="00030F0D">
      <w:pPr>
        <w:jc w:val="center"/>
        <w:rPr>
          <w:b/>
          <w:color w:val="002060"/>
          <w:sz w:val="32"/>
          <w:szCs w:val="36"/>
        </w:rPr>
      </w:pPr>
    </w:p>
    <w:p w:rsidR="00B72136" w:rsidRPr="00E002C7" w:rsidRDefault="00B4318B" w:rsidP="00030F0D">
      <w:pPr>
        <w:jc w:val="center"/>
        <w:rPr>
          <w:b/>
          <w:color w:val="002060"/>
          <w:sz w:val="32"/>
          <w:szCs w:val="36"/>
        </w:rPr>
      </w:pPr>
      <w:r w:rsidRPr="00B4318B">
        <w:rPr>
          <w:b/>
          <w:color w:val="002060"/>
          <w:sz w:val="36"/>
          <w:szCs w:val="22"/>
        </w:rPr>
        <w:t>Арнаулы салық режимін пайдалану кезінде өзін-өзі жұмыспен қамтығандар үшін қандай шарттар қолданылады?</w:t>
      </w:r>
    </w:p>
    <w:p w:rsidR="00B72136" w:rsidRDefault="00B72136" w:rsidP="00030F0D">
      <w:pPr>
        <w:jc w:val="center"/>
        <w:rPr>
          <w:b/>
          <w:color w:val="002060"/>
          <w:sz w:val="32"/>
          <w:szCs w:val="36"/>
        </w:rPr>
      </w:pPr>
    </w:p>
    <w:p w:rsidR="00B72136" w:rsidRDefault="00B72136" w:rsidP="00534AC6">
      <w:pPr>
        <w:rPr>
          <w:b/>
          <w:color w:val="002060"/>
          <w:sz w:val="32"/>
          <w:szCs w:val="36"/>
        </w:rPr>
      </w:pPr>
    </w:p>
    <w:p w:rsidR="00B72136" w:rsidRDefault="00B72136" w:rsidP="00030F0D">
      <w:pPr>
        <w:jc w:val="center"/>
        <w:rPr>
          <w:b/>
          <w:color w:val="002060"/>
          <w:sz w:val="32"/>
          <w:szCs w:val="36"/>
        </w:rPr>
      </w:pPr>
    </w:p>
    <w:p w:rsidR="00C87E10" w:rsidRDefault="00C87E10" w:rsidP="00030F0D">
      <w:pPr>
        <w:jc w:val="center"/>
        <w:rPr>
          <w:b/>
          <w:color w:val="002060"/>
          <w:sz w:val="32"/>
          <w:szCs w:val="36"/>
        </w:rPr>
      </w:pPr>
    </w:p>
    <w:p w:rsidR="00B4318B" w:rsidRDefault="00B4318B" w:rsidP="00832447">
      <w:pPr>
        <w:rPr>
          <w:b/>
          <w:color w:val="002060"/>
          <w:sz w:val="32"/>
          <w:szCs w:val="36"/>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6D77C9">
        <w:rPr>
          <w:b/>
          <w:color w:val="002060"/>
          <w:sz w:val="32"/>
          <w:szCs w:val="36"/>
        </w:rPr>
        <w:t>сы</w:t>
      </w:r>
      <w:r w:rsidRPr="007D6710">
        <w:rPr>
          <w:b/>
          <w:color w:val="002060"/>
          <w:sz w:val="32"/>
          <w:szCs w:val="36"/>
        </w:rPr>
        <w:t xml:space="preserve"> </w:t>
      </w:r>
    </w:p>
    <w:p w:rsidR="00AA7072" w:rsidRDefault="00832447" w:rsidP="00832447">
      <w:pPr>
        <w:pStyle w:val="ae"/>
        <w:spacing w:before="0" w:beforeAutospacing="0" w:after="0" w:afterAutospacing="0"/>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B94591" w:rsidRPr="00DB34CD" w:rsidRDefault="00B94591" w:rsidP="00832447">
      <w:pPr>
        <w:pStyle w:val="ae"/>
        <w:spacing w:before="0" w:beforeAutospacing="0" w:after="0" w:afterAutospacing="0"/>
        <w:rPr>
          <w:rStyle w:val="af2"/>
          <w:b w:val="0"/>
          <w:shd w:val="clear" w:color="auto" w:fill="FFFFFF"/>
        </w:rPr>
      </w:pPr>
    </w:p>
    <w:p w:rsidR="000A63F2" w:rsidRDefault="006D77C9" w:rsidP="00DB34CD">
      <w:pPr>
        <w:pStyle w:val="ae"/>
        <w:spacing w:before="0" w:beforeAutospacing="0" w:after="0" w:afterAutospacing="0"/>
        <w:jc w:val="both"/>
        <w:rPr>
          <w:color w:val="000000"/>
        </w:rPr>
      </w:pPr>
      <w:r>
        <w:rPr>
          <w:rStyle w:val="af2"/>
          <w:color w:val="000000"/>
          <w:shd w:val="clear" w:color="auto" w:fill="FFFFFF"/>
          <w:lang w:val="kk-KZ"/>
        </w:rPr>
        <w:t>Сұрақ</w:t>
      </w:r>
      <w:r w:rsidR="00586548" w:rsidRPr="00DB34CD">
        <w:rPr>
          <w:rStyle w:val="af2"/>
          <w:color w:val="000000"/>
          <w:shd w:val="clear" w:color="auto" w:fill="FFFFFF"/>
        </w:rPr>
        <w:t xml:space="preserve">: </w:t>
      </w:r>
      <w:r>
        <w:rPr>
          <w:color w:val="000000"/>
          <w:lang w:val="kk-KZ"/>
        </w:rPr>
        <w:t xml:space="preserve">Қандай жағдайда </w:t>
      </w:r>
      <w:r w:rsidRPr="006D79F2">
        <w:rPr>
          <w:color w:val="000000"/>
        </w:rPr>
        <w:t xml:space="preserve">ЭШФ </w:t>
      </w:r>
      <w:r>
        <w:rPr>
          <w:color w:val="000000"/>
          <w:lang w:val="kk-KZ"/>
        </w:rPr>
        <w:t xml:space="preserve">жазып беру </w:t>
      </w:r>
      <w:r w:rsidRPr="006D79F2">
        <w:rPr>
          <w:color w:val="000000"/>
        </w:rPr>
        <w:t xml:space="preserve">тоқтатылады?  </w:t>
      </w:r>
    </w:p>
    <w:p w:rsidR="006D77C9" w:rsidRPr="00DB34CD" w:rsidRDefault="006D77C9" w:rsidP="00DB34CD">
      <w:pPr>
        <w:pStyle w:val="ae"/>
        <w:spacing w:before="0" w:beforeAutospacing="0" w:after="0" w:afterAutospacing="0"/>
        <w:jc w:val="both"/>
        <w:rPr>
          <w:rStyle w:val="af2"/>
          <w:b w:val="0"/>
          <w:color w:val="000000"/>
          <w:shd w:val="clear" w:color="auto" w:fill="FFFFFF"/>
        </w:rPr>
      </w:pPr>
    </w:p>
    <w:p w:rsidR="006D77C9" w:rsidRPr="006D79F2" w:rsidRDefault="006D77C9" w:rsidP="006D77C9">
      <w:pPr>
        <w:jc w:val="both"/>
        <w:rPr>
          <w:color w:val="000000"/>
        </w:rPr>
      </w:pPr>
      <w:r>
        <w:rPr>
          <w:rStyle w:val="af2"/>
          <w:color w:val="000000"/>
          <w:shd w:val="clear" w:color="auto" w:fill="FFFFFF"/>
          <w:lang w:val="kk-KZ"/>
        </w:rPr>
        <w:t>Жауап</w:t>
      </w:r>
      <w:r w:rsidR="003239DB" w:rsidRPr="00DB34CD">
        <w:rPr>
          <w:rStyle w:val="af2"/>
          <w:color w:val="000000"/>
          <w:shd w:val="clear" w:color="auto" w:fill="FFFFFF"/>
        </w:rPr>
        <w:t xml:space="preserve">: </w:t>
      </w:r>
    </w:p>
    <w:p w:rsidR="006D77C9" w:rsidRPr="006D79F2" w:rsidRDefault="006D77C9" w:rsidP="006D77C9">
      <w:pPr>
        <w:jc w:val="both"/>
        <w:rPr>
          <w:color w:val="000000"/>
        </w:rPr>
      </w:pPr>
      <w:r w:rsidRPr="006D79F2">
        <w:rPr>
          <w:color w:val="000000"/>
        </w:rPr>
        <w:t>Электрондық шот-фактураларды жазып беруді тоқтата тұруды салық органы:</w:t>
      </w:r>
    </w:p>
    <w:p w:rsidR="006D77C9" w:rsidRPr="006D79F2" w:rsidRDefault="006D77C9" w:rsidP="006D77C9">
      <w:pPr>
        <w:jc w:val="both"/>
        <w:rPr>
          <w:color w:val="000000"/>
        </w:rPr>
      </w:pPr>
      <w:r w:rsidRPr="006D79F2">
        <w:rPr>
          <w:color w:val="000000"/>
        </w:rPr>
        <w:t>1) салық органы тауарларды өткізу, жұмыстарды орындау және қызметтер көрсету бойынша нақты айналымның жасалғанын растау туралы хабарламаны орындамаған немесе орындалмаған деп тану туралы шешім шығарған;</w:t>
      </w:r>
    </w:p>
    <w:p w:rsidR="006D77C9" w:rsidRPr="006D79F2" w:rsidRDefault="006D77C9" w:rsidP="006D77C9">
      <w:pPr>
        <w:jc w:val="both"/>
        <w:rPr>
          <w:color w:val="000000"/>
        </w:rPr>
      </w:pPr>
      <w:r w:rsidRPr="006D79F2">
        <w:rPr>
          <w:color w:val="000000"/>
        </w:rPr>
        <w:t>2)</w:t>
      </w:r>
      <w:r>
        <w:rPr>
          <w:color w:val="000000"/>
          <w:lang w:val="kk-KZ"/>
        </w:rPr>
        <w:t xml:space="preserve"> с</w:t>
      </w:r>
      <w:r w:rsidRPr="006D79F2">
        <w:rPr>
          <w:color w:val="000000"/>
        </w:rPr>
        <w:t>алық төлеушінің (салық агентінің) орналасқан жерін растау туралы хабарлама орындалмаған;</w:t>
      </w:r>
    </w:p>
    <w:p w:rsidR="006D77C9" w:rsidRPr="006D79F2" w:rsidRDefault="006D77C9" w:rsidP="006D77C9">
      <w:pPr>
        <w:jc w:val="both"/>
        <w:rPr>
          <w:color w:val="000000"/>
        </w:rPr>
      </w:pPr>
      <w:r w:rsidRPr="006D79F2">
        <w:rPr>
          <w:color w:val="000000"/>
        </w:rPr>
        <w:t>3) осындай салық есептілігін алдыңғы алты ай ішінде дербес ұсынбаған қосылған құн салығын төлеушінің қосылған құн салығы бойынша салық есептілігін табыс ету мерзімі өткен;</w:t>
      </w:r>
    </w:p>
    <w:p w:rsidR="006D77C9" w:rsidRPr="006D79F2" w:rsidRDefault="006D77C9" w:rsidP="006D77C9">
      <w:pPr>
        <w:jc w:val="both"/>
        <w:rPr>
          <w:color w:val="000000"/>
        </w:rPr>
      </w:pPr>
      <w:r w:rsidRPr="006D79F2">
        <w:rPr>
          <w:color w:val="000000"/>
        </w:rPr>
        <w:t>4) қосылған құн салығын төлеуші осындай салық есептілігін табыс ету қайта басталған күнге дейін осындай салық бойынша салық есептілігін табыс етуді тоқтата тұр</w:t>
      </w:r>
      <w:r>
        <w:rPr>
          <w:color w:val="000000"/>
          <w:lang w:val="kk-KZ"/>
        </w:rPr>
        <w:t>ған</w:t>
      </w:r>
      <w:r w:rsidRPr="006D79F2">
        <w:rPr>
          <w:color w:val="000000"/>
        </w:rPr>
        <w:t>;</w:t>
      </w:r>
    </w:p>
    <w:p w:rsidR="006D77C9" w:rsidRPr="006D79F2" w:rsidRDefault="006D77C9" w:rsidP="006D77C9">
      <w:pPr>
        <w:jc w:val="both"/>
        <w:rPr>
          <w:color w:val="000000"/>
        </w:rPr>
      </w:pPr>
      <w:r w:rsidRPr="006D79F2">
        <w:rPr>
          <w:color w:val="000000"/>
        </w:rPr>
        <w:t>5) дара кәсіпкерді немесе заңды тұлғаны тіркеуді жарамсыз деп тану туралы сот актісі заңды күшіне енген;</w:t>
      </w:r>
    </w:p>
    <w:p w:rsidR="006D77C9" w:rsidRPr="006D79F2" w:rsidRDefault="006D77C9" w:rsidP="006D77C9">
      <w:pPr>
        <w:jc w:val="both"/>
        <w:rPr>
          <w:color w:val="000000"/>
        </w:rPr>
      </w:pPr>
      <w:r w:rsidRPr="006D79F2">
        <w:rPr>
          <w:color w:val="000000"/>
        </w:rPr>
        <w:t>6) заңды тұлғаны қайта тіркеуді жарамсыз деп тану туралы сот актісі заңды күшіне енген;</w:t>
      </w:r>
    </w:p>
    <w:p w:rsidR="006D77C9" w:rsidRPr="006D79F2" w:rsidRDefault="006D77C9" w:rsidP="006D77C9">
      <w:pPr>
        <w:jc w:val="both"/>
        <w:rPr>
          <w:color w:val="000000"/>
        </w:rPr>
      </w:pPr>
      <w:r w:rsidRPr="006D79F2">
        <w:rPr>
          <w:color w:val="000000"/>
        </w:rPr>
        <w:t xml:space="preserve">7) заңды тұлғаның бірінші басшысы немесе дара кәсіпкер болып табылатын жеке тұлғаны әрекетке қабілетсіз немесе әрекет қабілеті </w:t>
      </w:r>
      <w:r w:rsidRPr="006D79F2">
        <w:rPr>
          <w:color w:val="000000"/>
        </w:rPr>
        <w:lastRenderedPageBreak/>
        <w:t>шектеулі деп тану туралы сот актісі заңды күшіне енген;</w:t>
      </w:r>
    </w:p>
    <w:p w:rsidR="006D77C9" w:rsidRPr="006D79F2" w:rsidRDefault="006D77C9" w:rsidP="006D77C9">
      <w:pPr>
        <w:jc w:val="both"/>
        <w:rPr>
          <w:color w:val="000000"/>
        </w:rPr>
      </w:pPr>
      <w:r w:rsidRPr="006D79F2">
        <w:rPr>
          <w:color w:val="000000"/>
        </w:rPr>
        <w:t>8) заңды тұлғаның бірінші басшысы немесе дара кәсіпкер болып табылатын жеке тұлғаны хабар-ошарсыз кетті деп тану туралы сот актісі заңды күшіне енген;</w:t>
      </w:r>
    </w:p>
    <w:p w:rsidR="006D77C9" w:rsidRPr="006D79F2" w:rsidRDefault="006D77C9" w:rsidP="006D77C9">
      <w:pPr>
        <w:jc w:val="both"/>
        <w:rPr>
          <w:color w:val="000000"/>
        </w:rPr>
      </w:pPr>
      <w:r w:rsidRPr="006D79F2">
        <w:rPr>
          <w:color w:val="000000"/>
        </w:rPr>
        <w:t>9) заңды тұлғаның бірінші басшысы немесе дара кәсіпкер болып табылатын жеке тұлғаның қайтыс болғаны немесе қайтыс болды деп танылғаны туралы нөмірлер тізілімінен мәліметтер келіп түскен;</w:t>
      </w:r>
    </w:p>
    <w:p w:rsidR="006D77C9" w:rsidRPr="006D79F2" w:rsidRDefault="006D77C9" w:rsidP="006D77C9">
      <w:pPr>
        <w:jc w:val="both"/>
        <w:rPr>
          <w:color w:val="000000"/>
        </w:rPr>
      </w:pPr>
      <w:r w:rsidRPr="006D79F2">
        <w:rPr>
          <w:color w:val="000000"/>
        </w:rPr>
        <w:t>10) заңды тұлғаның бірінші басшысы немесе жалғыз құрылтайшысы (қатысушысы) немесе дара кәсіпкер болып табылатын жеке тұлға Қазақстан Республикасы Қылмыстық кодексінің 216, 238 немесе 245-баптары бойынша осы заңды тұлғаның немесе дара кәсіпкердің қызметі бойынша қылмыстық құқық бұзушылық жасағаны үшін кінәлі деп танылған сот актісі заңды күшіне енген;</w:t>
      </w:r>
    </w:p>
    <w:p w:rsidR="006D77C9" w:rsidRPr="006D79F2" w:rsidRDefault="006D77C9" w:rsidP="006D77C9">
      <w:pPr>
        <w:jc w:val="both"/>
        <w:rPr>
          <w:color w:val="000000"/>
        </w:rPr>
      </w:pPr>
      <w:r w:rsidRPr="006D79F2">
        <w:rPr>
          <w:color w:val="000000"/>
        </w:rPr>
        <w:t>11) заңды тұлғаның бірінші басшысы немесе дара кәсіпкер болып табылатын жеке тұлғаны іздестіру туралы қаулы шығар</w:t>
      </w:r>
      <w:r>
        <w:rPr>
          <w:color w:val="000000"/>
          <w:lang w:val="kk-KZ"/>
        </w:rPr>
        <w:t>ылған</w:t>
      </w:r>
      <w:r w:rsidRPr="006D79F2">
        <w:rPr>
          <w:color w:val="000000"/>
        </w:rPr>
        <w:t>;</w:t>
      </w:r>
    </w:p>
    <w:p w:rsidR="006D77C9" w:rsidRPr="006D79F2" w:rsidRDefault="006D77C9" w:rsidP="006D77C9">
      <w:pPr>
        <w:jc w:val="both"/>
        <w:rPr>
          <w:color w:val="000000"/>
        </w:rPr>
      </w:pPr>
      <w:r w:rsidRPr="006D79F2">
        <w:rPr>
          <w:color w:val="000000"/>
        </w:rPr>
        <w:t>12) болу мақсаты ҚР-да еңбек қызметін жүзеге асырумен байланысты емес не заңды тұлғаның бірінші басшысы немесе жалғыз құрылтайшысы (қатысушысы) немесе дара кәсіпкер болып табылатын жеке тұлғаның - шетелдіктің немесе азаматтығы жоқ адамның ҚР аумағында болуының рұқсат етілген мерзімі аяқталғаны туралы мәліметтер келіп түскен;</w:t>
      </w:r>
    </w:p>
    <w:p w:rsidR="006D77C9" w:rsidRPr="006D79F2" w:rsidRDefault="006D77C9" w:rsidP="006D77C9">
      <w:pPr>
        <w:jc w:val="both"/>
        <w:rPr>
          <w:color w:val="000000"/>
        </w:rPr>
      </w:pPr>
      <w:r w:rsidRPr="006D79F2">
        <w:rPr>
          <w:color w:val="000000"/>
        </w:rPr>
        <w:t>13) дара кәсіпкерді әрекетсіз салық төлеушілер тізіліміне енгізу</w:t>
      </w:r>
      <w:r>
        <w:rPr>
          <w:color w:val="000000"/>
          <w:lang w:val="kk-KZ"/>
        </w:rPr>
        <w:t xml:space="preserve"> күнінен</w:t>
      </w:r>
      <w:r w:rsidRPr="006D79F2">
        <w:rPr>
          <w:color w:val="000000"/>
        </w:rPr>
        <w:t>;</w:t>
      </w:r>
    </w:p>
    <w:p w:rsidR="006D77C9" w:rsidRPr="00194038" w:rsidRDefault="006D77C9" w:rsidP="006D77C9">
      <w:pPr>
        <w:jc w:val="both"/>
        <w:rPr>
          <w:color w:val="000000"/>
        </w:rPr>
      </w:pPr>
      <w:r w:rsidRPr="006D79F2">
        <w:rPr>
          <w:color w:val="000000"/>
        </w:rPr>
        <w:t xml:space="preserve">14) бірінші басшысы немесе жалғыз құрылтайшысы (қатысушысы) қосылған құн салығын төлеуші заңды тұлғаның бірінші басшысы немесе жалғыз құрылтайшысы (қатысушысы) болып табылатын салық </w:t>
      </w:r>
      <w:r w:rsidRPr="006D79F2">
        <w:rPr>
          <w:color w:val="000000"/>
        </w:rPr>
        <w:lastRenderedPageBreak/>
        <w:t>төлеушінің әрекетсіз салық төлеушілер тізіліміне енгізілген</w:t>
      </w:r>
      <w:r w:rsidRPr="006D77C9">
        <w:rPr>
          <w:color w:val="000000"/>
        </w:rPr>
        <w:t xml:space="preserve"> </w:t>
      </w:r>
      <w:r w:rsidRPr="00194038">
        <w:rPr>
          <w:color w:val="000000"/>
        </w:rPr>
        <w:t>күннен кейінгі;</w:t>
      </w:r>
    </w:p>
    <w:p w:rsidR="006D77C9" w:rsidRPr="00194038" w:rsidRDefault="006D77C9" w:rsidP="006D77C9">
      <w:pPr>
        <w:jc w:val="both"/>
        <w:rPr>
          <w:color w:val="000000"/>
        </w:rPr>
      </w:pPr>
      <w:r w:rsidRPr="00194038">
        <w:rPr>
          <w:color w:val="000000"/>
        </w:rPr>
        <w:t>15) салық төлеуші камералдық бақылау нәтижелері бойынша болжамды алшақтықтар туралы хабарламаны орындамаған жағдайларда</w:t>
      </w:r>
      <w:r w:rsidRPr="00194038">
        <w:rPr>
          <w:color w:val="000000"/>
          <w:lang w:val="kk-KZ"/>
        </w:rPr>
        <w:t xml:space="preserve"> </w:t>
      </w:r>
      <w:r w:rsidRPr="00194038">
        <w:rPr>
          <w:color w:val="000000"/>
        </w:rPr>
        <w:t>бір жұмыс күні ішінде жүргізеді.</w:t>
      </w:r>
    </w:p>
    <w:p w:rsidR="00030F0D" w:rsidRDefault="006D77C9" w:rsidP="006D77C9">
      <w:pPr>
        <w:jc w:val="both"/>
        <w:rPr>
          <w:b/>
          <w:bCs/>
          <w:sz w:val="22"/>
          <w:szCs w:val="22"/>
        </w:rPr>
      </w:pPr>
      <w:r w:rsidRPr="006D77C9">
        <w:rPr>
          <w:color w:val="000000"/>
        </w:rPr>
        <w:t xml:space="preserve">(ҚР </w:t>
      </w:r>
      <w:r>
        <w:rPr>
          <w:color w:val="000000"/>
          <w:lang w:val="kk-KZ"/>
        </w:rPr>
        <w:t>С</w:t>
      </w:r>
      <w:r w:rsidRPr="006D77C9">
        <w:rPr>
          <w:color w:val="000000"/>
        </w:rPr>
        <w:t>К 88-бабы)</w:t>
      </w: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Pr="00DB34CD" w:rsidRDefault="00030F0D" w:rsidP="00DB34CD">
      <w:pPr>
        <w:jc w:val="both"/>
        <w:rPr>
          <w:b/>
          <w:bCs/>
          <w:sz w:val="22"/>
          <w:szCs w:val="22"/>
        </w:rPr>
      </w:pPr>
    </w:p>
    <w:p w:rsidR="00030F0D" w:rsidRDefault="00030F0D" w:rsidP="00DB34CD">
      <w:pPr>
        <w:jc w:val="both"/>
        <w:rPr>
          <w:b/>
          <w:bCs/>
          <w:sz w:val="22"/>
          <w:szCs w:val="22"/>
        </w:rPr>
      </w:pPr>
    </w:p>
    <w:p w:rsidR="00DC2C58" w:rsidRDefault="00DC2C58" w:rsidP="00030F0D">
      <w:pPr>
        <w:jc w:val="center"/>
        <w:rPr>
          <w:b/>
          <w:color w:val="002060"/>
          <w:sz w:val="32"/>
          <w:szCs w:val="36"/>
        </w:rPr>
      </w:pPr>
    </w:p>
    <w:p w:rsidR="00DC2C58" w:rsidRDefault="00DC2C58" w:rsidP="00030F0D">
      <w:pPr>
        <w:jc w:val="center"/>
        <w:rPr>
          <w:b/>
          <w:color w:val="002060"/>
          <w:sz w:val="32"/>
          <w:szCs w:val="36"/>
        </w:rPr>
      </w:pPr>
    </w:p>
    <w:p w:rsidR="00DC2C58" w:rsidRDefault="00DC2C58" w:rsidP="00030F0D">
      <w:pPr>
        <w:jc w:val="center"/>
        <w:rPr>
          <w:b/>
          <w:color w:val="002060"/>
          <w:sz w:val="32"/>
          <w:szCs w:val="36"/>
        </w:rPr>
      </w:pPr>
    </w:p>
    <w:p w:rsidR="00DC2C58" w:rsidRDefault="00DC2C58" w:rsidP="00030F0D">
      <w:pPr>
        <w:jc w:val="center"/>
        <w:rPr>
          <w:b/>
          <w:color w:val="002060"/>
          <w:sz w:val="32"/>
          <w:szCs w:val="36"/>
        </w:rPr>
      </w:pPr>
    </w:p>
    <w:p w:rsidR="00B94591" w:rsidRDefault="00B94591" w:rsidP="00030F0D">
      <w:pPr>
        <w:jc w:val="center"/>
        <w:rPr>
          <w:b/>
          <w:color w:val="002060"/>
          <w:sz w:val="32"/>
          <w:szCs w:val="36"/>
        </w:rPr>
      </w:pPr>
    </w:p>
    <w:p w:rsidR="00B94591" w:rsidRDefault="00B94591" w:rsidP="00030F0D">
      <w:pPr>
        <w:jc w:val="center"/>
        <w:rPr>
          <w:b/>
          <w:color w:val="002060"/>
          <w:sz w:val="32"/>
          <w:szCs w:val="36"/>
        </w:rPr>
      </w:pPr>
    </w:p>
    <w:p w:rsidR="00B72136" w:rsidRDefault="00B72136" w:rsidP="00030F0D">
      <w:pPr>
        <w:jc w:val="center"/>
        <w:rPr>
          <w:b/>
          <w:color w:val="002060"/>
          <w:sz w:val="32"/>
          <w:szCs w:val="36"/>
        </w:rPr>
      </w:pPr>
    </w:p>
    <w:p w:rsidR="00DC2C58" w:rsidRDefault="00DC2C58" w:rsidP="00B72136">
      <w:pPr>
        <w:rPr>
          <w:b/>
          <w:color w:val="002060"/>
          <w:sz w:val="32"/>
          <w:szCs w:val="36"/>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6D77C9">
        <w:rPr>
          <w:b/>
          <w:color w:val="002060"/>
          <w:sz w:val="32"/>
          <w:szCs w:val="36"/>
        </w:rPr>
        <w:t>сы</w:t>
      </w:r>
      <w:r w:rsidRPr="007D6710">
        <w:rPr>
          <w:b/>
          <w:color w:val="002060"/>
          <w:sz w:val="32"/>
          <w:szCs w:val="36"/>
        </w:rPr>
        <w:t xml:space="preserve"> </w:t>
      </w:r>
    </w:p>
    <w:p w:rsidR="00030F0D" w:rsidRDefault="00832447" w:rsidP="00832447">
      <w:pPr>
        <w:pStyle w:val="ae"/>
        <w:spacing w:before="0" w:beforeAutospacing="0" w:after="0" w:afterAutospacing="0"/>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030F0D" w:rsidRDefault="00030F0D" w:rsidP="00832447">
      <w:pPr>
        <w:jc w:val="both"/>
        <w:rPr>
          <w:b/>
          <w:bCs/>
          <w:sz w:val="22"/>
          <w:szCs w:val="22"/>
        </w:rPr>
      </w:pPr>
    </w:p>
    <w:p w:rsidR="00586548" w:rsidRPr="006D77C9" w:rsidRDefault="006D77C9" w:rsidP="00DB34CD">
      <w:pPr>
        <w:jc w:val="both"/>
        <w:rPr>
          <w:bCs/>
          <w:sz w:val="22"/>
          <w:szCs w:val="22"/>
        </w:rPr>
      </w:pPr>
      <w:r>
        <w:rPr>
          <w:b/>
          <w:bCs/>
          <w:sz w:val="22"/>
          <w:szCs w:val="22"/>
          <w:lang w:val="kk-KZ"/>
        </w:rPr>
        <w:t>Сұрақ</w:t>
      </w:r>
      <w:r w:rsidR="003239DB" w:rsidRPr="00DB34CD">
        <w:rPr>
          <w:b/>
          <w:bCs/>
          <w:sz w:val="22"/>
          <w:szCs w:val="22"/>
        </w:rPr>
        <w:t xml:space="preserve">: </w:t>
      </w:r>
      <w:r w:rsidRPr="00F75CF5">
        <w:rPr>
          <w:color w:val="000000"/>
          <w:lang w:val="kk-KZ"/>
        </w:rPr>
        <w:t xml:space="preserve">2026 жылы </w:t>
      </w:r>
      <w:r>
        <w:rPr>
          <w:color w:val="000000"/>
          <w:lang w:val="kk-KZ"/>
        </w:rPr>
        <w:t>оңайлатылған</w:t>
      </w:r>
      <w:r w:rsidRPr="00F75CF5">
        <w:rPr>
          <w:color w:val="000000"/>
          <w:lang w:val="kk-KZ"/>
        </w:rPr>
        <w:t xml:space="preserve"> декларация негізінде арна</w:t>
      </w:r>
      <w:r>
        <w:rPr>
          <w:color w:val="000000"/>
          <w:lang w:val="kk-KZ"/>
        </w:rPr>
        <w:t>ул</w:t>
      </w:r>
      <w:r w:rsidRPr="00F75CF5">
        <w:rPr>
          <w:color w:val="000000"/>
          <w:lang w:val="kk-KZ"/>
        </w:rPr>
        <w:t>ы</w:t>
      </w:r>
      <w:r>
        <w:rPr>
          <w:color w:val="000000"/>
          <w:lang w:val="kk-KZ"/>
        </w:rPr>
        <w:t xml:space="preserve"> салық режимін қолдану шарттары</w:t>
      </w:r>
      <w:r>
        <w:rPr>
          <w:color w:val="000000"/>
        </w:rPr>
        <w:t>?</w:t>
      </w:r>
    </w:p>
    <w:p w:rsidR="000E1450" w:rsidRPr="00DB34CD" w:rsidRDefault="000E1450" w:rsidP="00DB34CD">
      <w:pPr>
        <w:jc w:val="both"/>
        <w:rPr>
          <w:bCs/>
          <w:sz w:val="22"/>
          <w:szCs w:val="22"/>
        </w:rPr>
      </w:pPr>
    </w:p>
    <w:p w:rsidR="006D77C9" w:rsidRPr="006D77C9" w:rsidRDefault="006D77C9" w:rsidP="006D77C9">
      <w:pPr>
        <w:jc w:val="both"/>
        <w:rPr>
          <w:bCs/>
          <w:sz w:val="22"/>
          <w:szCs w:val="22"/>
        </w:rPr>
      </w:pPr>
      <w:r>
        <w:rPr>
          <w:b/>
          <w:bCs/>
          <w:sz w:val="22"/>
          <w:szCs w:val="22"/>
          <w:lang w:val="kk-KZ"/>
        </w:rPr>
        <w:t>Жауап</w:t>
      </w:r>
      <w:r w:rsidR="003239DB" w:rsidRPr="00DB34CD">
        <w:rPr>
          <w:b/>
          <w:bCs/>
          <w:sz w:val="22"/>
          <w:szCs w:val="22"/>
        </w:rPr>
        <w:t xml:space="preserve">: </w:t>
      </w:r>
    </w:p>
    <w:p w:rsidR="006D77C9" w:rsidRPr="006D77C9" w:rsidRDefault="006D77C9" w:rsidP="006D77C9">
      <w:pPr>
        <w:jc w:val="both"/>
        <w:rPr>
          <w:bCs/>
          <w:sz w:val="22"/>
          <w:szCs w:val="22"/>
        </w:rPr>
      </w:pPr>
      <w:r w:rsidRPr="006D77C9">
        <w:rPr>
          <w:bCs/>
          <w:sz w:val="22"/>
          <w:szCs w:val="22"/>
        </w:rPr>
        <w:t>Оңайлатылған декларация негізінде арнаулы салық режимін мынадай шарттарға сәйкес келетін дара кәсіпкерлер мен Қазақстан Республикасының резидент-заңды тұлғалары қолдануға құқылы:</w:t>
      </w:r>
    </w:p>
    <w:p w:rsidR="006D77C9" w:rsidRPr="006D77C9" w:rsidRDefault="006D77C9" w:rsidP="006D77C9">
      <w:pPr>
        <w:jc w:val="both"/>
        <w:rPr>
          <w:bCs/>
          <w:sz w:val="22"/>
          <w:szCs w:val="22"/>
        </w:rPr>
      </w:pPr>
      <w:r w:rsidRPr="006D77C9">
        <w:rPr>
          <w:bCs/>
          <w:sz w:val="22"/>
          <w:szCs w:val="22"/>
        </w:rPr>
        <w:t>1) күнтізбелік жылдағы шекті табысы айлық есептік көрсеткіштің 600 000 еселенген мөлшерінен аспайтын (4325*600 000= 2 595 000 000 теңге);</w:t>
      </w:r>
    </w:p>
    <w:p w:rsidR="006D77C9" w:rsidRPr="006D77C9" w:rsidRDefault="006D77C9" w:rsidP="006D77C9">
      <w:pPr>
        <w:jc w:val="both"/>
        <w:rPr>
          <w:bCs/>
          <w:sz w:val="22"/>
          <w:szCs w:val="22"/>
        </w:rPr>
      </w:pPr>
      <w:r w:rsidRPr="006D77C9">
        <w:rPr>
          <w:bCs/>
          <w:sz w:val="22"/>
          <w:szCs w:val="22"/>
        </w:rPr>
        <w:t>2) оңайлатылған декларация негізінде арнаулы салық режимін қолдануға тыйым салынатын Қазақстан Республикасының Үкіметі айқындаған қызмет түрлерінің тізбесіне енгізілмеген қызмет түрлерін жүзеге асырады.</w:t>
      </w:r>
    </w:p>
    <w:p w:rsidR="006D77C9" w:rsidRPr="006D77C9" w:rsidRDefault="006D77C9" w:rsidP="006D77C9">
      <w:pPr>
        <w:jc w:val="both"/>
        <w:rPr>
          <w:bCs/>
          <w:sz w:val="22"/>
          <w:szCs w:val="22"/>
        </w:rPr>
      </w:pPr>
      <w:r w:rsidRPr="006D77C9">
        <w:rPr>
          <w:bCs/>
          <w:sz w:val="22"/>
          <w:szCs w:val="22"/>
        </w:rPr>
        <w:t>Сондай-ақ оңайлатылған декларация негізінде арнаулы салық режимін қолдануға құқығы жоқ:</w:t>
      </w:r>
    </w:p>
    <w:p w:rsidR="006D77C9" w:rsidRPr="006D77C9" w:rsidRDefault="006D77C9" w:rsidP="006D77C9">
      <w:pPr>
        <w:jc w:val="both"/>
        <w:rPr>
          <w:bCs/>
          <w:sz w:val="22"/>
          <w:szCs w:val="22"/>
        </w:rPr>
      </w:pPr>
      <w:r w:rsidRPr="006D77C9">
        <w:rPr>
          <w:bCs/>
          <w:sz w:val="22"/>
          <w:szCs w:val="22"/>
        </w:rPr>
        <w:t>- басқа заңды тұлғалардың қатысу үлесі 25 пайыздан асатын заңды тұлғалар;</w:t>
      </w:r>
    </w:p>
    <w:p w:rsidR="006D77C9" w:rsidRPr="006D77C9" w:rsidRDefault="006D77C9" w:rsidP="006D77C9">
      <w:pPr>
        <w:jc w:val="both"/>
        <w:rPr>
          <w:bCs/>
          <w:sz w:val="22"/>
          <w:szCs w:val="22"/>
        </w:rPr>
      </w:pPr>
      <w:r w:rsidRPr="006D77C9">
        <w:rPr>
          <w:bCs/>
          <w:sz w:val="22"/>
          <w:szCs w:val="22"/>
        </w:rPr>
        <w:t>- құрылтайшысы немесе қатысушысы бір мезгілде арнаулы салық режимін қолданатын басқа заңды тұлғаның құрылтайшысы немесе қатысушысы болып табылатын заңды тұлғалар;</w:t>
      </w:r>
    </w:p>
    <w:p w:rsidR="006D77C9" w:rsidRPr="006D77C9" w:rsidRDefault="006D77C9" w:rsidP="006D77C9">
      <w:pPr>
        <w:jc w:val="both"/>
        <w:rPr>
          <w:bCs/>
          <w:sz w:val="22"/>
          <w:szCs w:val="22"/>
        </w:rPr>
      </w:pPr>
      <w:r w:rsidRPr="006D77C9">
        <w:rPr>
          <w:bCs/>
          <w:sz w:val="22"/>
          <w:szCs w:val="22"/>
        </w:rPr>
        <w:t>- құрылтайшысы немесе қатысушысы арнайы салық режимін қолданатын заңды тұлғалар;</w:t>
      </w:r>
    </w:p>
    <w:p w:rsidR="006D77C9" w:rsidRPr="006D77C9" w:rsidRDefault="006D77C9" w:rsidP="006D77C9">
      <w:pPr>
        <w:jc w:val="both"/>
        <w:rPr>
          <w:bCs/>
          <w:sz w:val="22"/>
          <w:szCs w:val="22"/>
        </w:rPr>
      </w:pPr>
      <w:r w:rsidRPr="006D77C9">
        <w:rPr>
          <w:bCs/>
          <w:sz w:val="22"/>
          <w:szCs w:val="22"/>
        </w:rPr>
        <w:t>- арнайы салық режимін қолданатын заңды тұлғаның құрылтайшылары немесе қатысушылары болып табылатын салық төлеушілер (жеке тұлғалар, дара кәсіпкерлер);</w:t>
      </w:r>
    </w:p>
    <w:p w:rsidR="006D77C9" w:rsidRPr="006D77C9" w:rsidRDefault="006D77C9" w:rsidP="006D77C9">
      <w:pPr>
        <w:jc w:val="both"/>
        <w:rPr>
          <w:bCs/>
          <w:sz w:val="22"/>
          <w:szCs w:val="22"/>
        </w:rPr>
      </w:pPr>
      <w:r w:rsidRPr="006D77C9">
        <w:rPr>
          <w:bCs/>
          <w:sz w:val="22"/>
          <w:szCs w:val="22"/>
        </w:rPr>
        <w:t>- коммерциялық емес ұйымдар;</w:t>
      </w:r>
    </w:p>
    <w:p w:rsidR="006D77C9" w:rsidRPr="006D77C9" w:rsidRDefault="006D77C9" w:rsidP="006D77C9">
      <w:pPr>
        <w:jc w:val="both"/>
        <w:rPr>
          <w:bCs/>
          <w:sz w:val="22"/>
          <w:szCs w:val="22"/>
        </w:rPr>
      </w:pPr>
      <w:r w:rsidRPr="006D77C9">
        <w:rPr>
          <w:bCs/>
          <w:sz w:val="22"/>
          <w:szCs w:val="22"/>
        </w:rPr>
        <w:t>- арнайы экономикалық және индустриялық аймақтардың қатысушылары, "Астана Хаб</w:t>
      </w:r>
      <w:proofErr w:type="gramStart"/>
      <w:r w:rsidRPr="006D77C9">
        <w:rPr>
          <w:bCs/>
          <w:sz w:val="22"/>
          <w:szCs w:val="22"/>
        </w:rPr>
        <w:t>" ;</w:t>
      </w:r>
      <w:proofErr w:type="gramEnd"/>
    </w:p>
    <w:p w:rsidR="006D77C9" w:rsidRPr="006D77C9" w:rsidRDefault="006D77C9" w:rsidP="006D77C9">
      <w:pPr>
        <w:jc w:val="both"/>
        <w:rPr>
          <w:bCs/>
          <w:sz w:val="22"/>
          <w:szCs w:val="22"/>
        </w:rPr>
      </w:pPr>
      <w:r w:rsidRPr="006D77C9">
        <w:rPr>
          <w:bCs/>
          <w:sz w:val="22"/>
          <w:szCs w:val="22"/>
        </w:rPr>
        <w:lastRenderedPageBreak/>
        <w:t>- бірлескен қызмет туралы шарттар бойынша жүзеге асырылатын қызмет бойынша салық төлеушілер;</w:t>
      </w:r>
    </w:p>
    <w:p w:rsidR="006D77C9" w:rsidRPr="006D77C9" w:rsidRDefault="006D77C9" w:rsidP="006D77C9">
      <w:pPr>
        <w:jc w:val="both"/>
        <w:rPr>
          <w:bCs/>
          <w:sz w:val="22"/>
          <w:szCs w:val="22"/>
        </w:rPr>
      </w:pPr>
      <w:r w:rsidRPr="006D77C9">
        <w:rPr>
          <w:bCs/>
          <w:sz w:val="22"/>
          <w:szCs w:val="22"/>
        </w:rPr>
        <w:t>Төлем көзінен ұсталатын салықтарды қоспағанда, корпоративтік немесе жеке табыс салығын есептеуді салық төлеуші оңайлатылған декларация негізінде арнаулы салық режимін қолданған кезде есепті салық кезеңі үшін салық салу объектісіне 4 пайыз мөлшеріндегі мөлшерлемені қолд</w:t>
      </w:r>
      <w:r>
        <w:rPr>
          <w:bCs/>
          <w:sz w:val="22"/>
          <w:szCs w:val="22"/>
        </w:rPr>
        <w:t>ану жолымен дербес жүргізеді. (</w:t>
      </w:r>
      <w:r w:rsidRPr="006D77C9">
        <w:rPr>
          <w:bCs/>
          <w:sz w:val="22"/>
          <w:szCs w:val="22"/>
        </w:rPr>
        <w:t>Бұл ретте жергілікті мәслихаттар әрбір өңір бойынша орташа есеппен 3-тен 2 пайызға дейінгі мөлшерлемелерді төмендету жөніндегі шешімдерді бекіткенін ескеру қажет).</w:t>
      </w:r>
    </w:p>
    <w:p w:rsidR="006D77C9" w:rsidRPr="006D77C9" w:rsidRDefault="006D77C9" w:rsidP="006D77C9">
      <w:pPr>
        <w:jc w:val="both"/>
        <w:rPr>
          <w:bCs/>
          <w:sz w:val="22"/>
          <w:szCs w:val="22"/>
        </w:rPr>
      </w:pPr>
      <w:r w:rsidRPr="006D77C9">
        <w:rPr>
          <w:bCs/>
          <w:sz w:val="22"/>
          <w:szCs w:val="22"/>
        </w:rPr>
        <w:t>Оңайлатылған декларация негізінде арнаулы салық режимін қолдану үшін салық және есепті кезең жартыжылдық болып табылады.</w:t>
      </w:r>
    </w:p>
    <w:p w:rsidR="00116146" w:rsidRPr="006D77C9" w:rsidRDefault="006D77C9" w:rsidP="006D77C9">
      <w:pPr>
        <w:jc w:val="both"/>
        <w:rPr>
          <w:b/>
          <w:bCs/>
          <w:sz w:val="22"/>
          <w:szCs w:val="22"/>
        </w:rPr>
      </w:pPr>
      <w:r w:rsidRPr="006D77C9">
        <w:rPr>
          <w:bCs/>
          <w:sz w:val="22"/>
          <w:szCs w:val="22"/>
        </w:rPr>
        <w:t>ҚР жаңа Салық кодексінің 722-бабының 3-тармағына сәйкес оңайлатылған декларация негізінде арнаулы салық режимін қолдану кезінде 910.00 нысаны бұрынғысынша пайдаланылады, ол жарты жыл ішінде, яғни жылына екі рет және тоқсан сайын жалдамалы қызметкерлер бойынша 200.00 нысаны беріледі.</w:t>
      </w: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Default="00030F0D" w:rsidP="00DB34CD">
      <w:pPr>
        <w:jc w:val="both"/>
        <w:rPr>
          <w:b/>
          <w:bCs/>
          <w:sz w:val="22"/>
          <w:szCs w:val="22"/>
        </w:rPr>
      </w:pPr>
    </w:p>
    <w:p w:rsidR="00030F0D" w:rsidRPr="00DB34CD" w:rsidRDefault="00030F0D" w:rsidP="00DB34CD">
      <w:pPr>
        <w:jc w:val="both"/>
        <w:rPr>
          <w:b/>
          <w:bCs/>
          <w:sz w:val="22"/>
          <w:szCs w:val="22"/>
        </w:rPr>
      </w:pPr>
    </w:p>
    <w:p w:rsidR="00DC2C58" w:rsidRDefault="00DC2C58" w:rsidP="00030F0D">
      <w:pPr>
        <w:jc w:val="center"/>
        <w:rPr>
          <w:b/>
          <w:color w:val="002060"/>
          <w:sz w:val="32"/>
          <w:szCs w:val="36"/>
        </w:rPr>
      </w:pPr>
    </w:p>
    <w:p w:rsidR="00DC2C58" w:rsidRDefault="00DC2C58" w:rsidP="00030F0D">
      <w:pPr>
        <w:jc w:val="center"/>
        <w:rPr>
          <w:b/>
          <w:color w:val="002060"/>
          <w:sz w:val="32"/>
          <w:szCs w:val="36"/>
        </w:rPr>
      </w:pPr>
    </w:p>
    <w:p w:rsidR="00DC2C58" w:rsidRDefault="00DC2C58" w:rsidP="00030F0D">
      <w:pPr>
        <w:jc w:val="center"/>
        <w:rPr>
          <w:b/>
          <w:color w:val="002060"/>
          <w:sz w:val="32"/>
          <w:szCs w:val="36"/>
        </w:rPr>
      </w:pPr>
    </w:p>
    <w:p w:rsidR="006D77C9" w:rsidRDefault="006D77C9" w:rsidP="00030F0D">
      <w:pPr>
        <w:jc w:val="center"/>
        <w:rPr>
          <w:b/>
          <w:color w:val="002060"/>
          <w:sz w:val="32"/>
          <w:szCs w:val="36"/>
        </w:rPr>
      </w:pPr>
    </w:p>
    <w:p w:rsidR="006D77C9" w:rsidRDefault="006D77C9" w:rsidP="00030F0D">
      <w:pPr>
        <w:jc w:val="center"/>
        <w:rPr>
          <w:b/>
          <w:color w:val="002060"/>
          <w:sz w:val="32"/>
          <w:szCs w:val="36"/>
        </w:rPr>
      </w:pPr>
    </w:p>
    <w:p w:rsidR="006D77C9" w:rsidRDefault="006D77C9" w:rsidP="00030F0D">
      <w:pPr>
        <w:jc w:val="center"/>
        <w:rPr>
          <w:b/>
          <w:color w:val="002060"/>
          <w:sz w:val="32"/>
          <w:szCs w:val="36"/>
        </w:rPr>
      </w:pPr>
    </w:p>
    <w:p w:rsidR="006D77C9" w:rsidRDefault="006D77C9" w:rsidP="00030F0D">
      <w:pPr>
        <w:jc w:val="center"/>
        <w:rPr>
          <w:b/>
          <w:color w:val="002060"/>
          <w:sz w:val="32"/>
          <w:szCs w:val="36"/>
        </w:rPr>
      </w:pPr>
    </w:p>
    <w:p w:rsidR="006D77C9" w:rsidRDefault="006D77C9" w:rsidP="00030F0D">
      <w:pPr>
        <w:jc w:val="center"/>
        <w:rPr>
          <w:b/>
          <w:color w:val="002060"/>
          <w:sz w:val="32"/>
          <w:szCs w:val="36"/>
        </w:rPr>
      </w:pPr>
    </w:p>
    <w:p w:rsidR="006D77C9" w:rsidRDefault="006D77C9" w:rsidP="00030F0D">
      <w:pPr>
        <w:jc w:val="center"/>
        <w:rPr>
          <w:b/>
          <w:color w:val="002060"/>
          <w:sz w:val="32"/>
          <w:szCs w:val="36"/>
        </w:rPr>
      </w:pPr>
    </w:p>
    <w:p w:rsidR="006D77C9" w:rsidRDefault="006D77C9" w:rsidP="00030F0D">
      <w:pPr>
        <w:jc w:val="center"/>
        <w:rPr>
          <w:b/>
          <w:color w:val="002060"/>
          <w:sz w:val="32"/>
          <w:szCs w:val="36"/>
        </w:rPr>
      </w:pPr>
    </w:p>
    <w:p w:rsidR="00DC2C58" w:rsidRDefault="00DC2C58" w:rsidP="00030F0D">
      <w:pPr>
        <w:jc w:val="center"/>
        <w:rPr>
          <w:b/>
          <w:color w:val="002060"/>
          <w:sz w:val="32"/>
          <w:szCs w:val="36"/>
        </w:rPr>
      </w:pPr>
    </w:p>
    <w:p w:rsidR="000E1450" w:rsidRDefault="000E1450" w:rsidP="007E3179">
      <w:pPr>
        <w:rPr>
          <w:b/>
          <w:color w:val="002060"/>
          <w:sz w:val="32"/>
          <w:szCs w:val="36"/>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6D77C9">
        <w:rPr>
          <w:b/>
          <w:color w:val="002060"/>
          <w:sz w:val="32"/>
          <w:szCs w:val="36"/>
        </w:rPr>
        <w:t>сы</w:t>
      </w:r>
      <w:r w:rsidRPr="007D6710">
        <w:rPr>
          <w:b/>
          <w:color w:val="002060"/>
          <w:sz w:val="32"/>
          <w:szCs w:val="36"/>
        </w:rPr>
        <w:t xml:space="preserve"> </w:t>
      </w:r>
    </w:p>
    <w:p w:rsidR="00030F0D" w:rsidRDefault="00832447" w:rsidP="00832447">
      <w:pPr>
        <w:jc w:val="center"/>
        <w:rPr>
          <w:b/>
          <w:color w:val="FF0000"/>
          <w:sz w:val="36"/>
          <w:szCs w:val="36"/>
          <w:lang w:val="kk-KZ"/>
        </w:rPr>
      </w:pPr>
      <w:r>
        <w:rPr>
          <w:b/>
          <w:color w:val="FF0000"/>
          <w:sz w:val="36"/>
          <w:szCs w:val="36"/>
          <w:lang w:val="kk-KZ"/>
        </w:rPr>
        <w:t>Сұрақ</w:t>
      </w:r>
      <w:r>
        <w:rPr>
          <w:b/>
          <w:color w:val="FF0000"/>
          <w:sz w:val="36"/>
          <w:szCs w:val="36"/>
        </w:rPr>
        <w:t>-</w:t>
      </w:r>
      <w:r>
        <w:rPr>
          <w:b/>
          <w:color w:val="FF0000"/>
          <w:sz w:val="36"/>
          <w:szCs w:val="36"/>
          <w:lang w:val="kk-KZ"/>
        </w:rPr>
        <w:t>жауап</w:t>
      </w:r>
    </w:p>
    <w:p w:rsidR="00832447" w:rsidRDefault="00832447" w:rsidP="00832447">
      <w:pPr>
        <w:jc w:val="center"/>
        <w:rPr>
          <w:b/>
          <w:bCs/>
          <w:sz w:val="22"/>
          <w:szCs w:val="22"/>
        </w:rPr>
      </w:pPr>
    </w:p>
    <w:p w:rsidR="00AA7072" w:rsidRDefault="006D77C9" w:rsidP="00DB34CD">
      <w:pPr>
        <w:jc w:val="both"/>
        <w:rPr>
          <w:color w:val="000000"/>
        </w:rPr>
      </w:pPr>
      <w:r>
        <w:rPr>
          <w:b/>
          <w:bCs/>
          <w:sz w:val="22"/>
          <w:szCs w:val="22"/>
          <w:lang w:val="kk-KZ"/>
        </w:rPr>
        <w:t>Сұрақ</w:t>
      </w:r>
      <w:r w:rsidR="00005360" w:rsidRPr="00DB34CD">
        <w:rPr>
          <w:b/>
          <w:bCs/>
          <w:sz w:val="22"/>
          <w:szCs w:val="22"/>
        </w:rPr>
        <w:t xml:space="preserve">: </w:t>
      </w:r>
      <w:r w:rsidRPr="00F75CF5">
        <w:rPr>
          <w:color w:val="000000"/>
          <w:lang w:val="kk-KZ"/>
        </w:rPr>
        <w:t xml:space="preserve">2026 жылы пәтер сатқым келеді, оны 2025 жылы кеңейтуге байланысты сатып алдым, сату тура бір жылдан кейін болады, егер салық бойынша </w:t>
      </w:r>
      <w:r>
        <w:rPr>
          <w:color w:val="000000"/>
          <w:lang w:val="kk-KZ"/>
        </w:rPr>
        <w:t xml:space="preserve">қандай да бір </w:t>
      </w:r>
      <w:r w:rsidRPr="00F75CF5">
        <w:rPr>
          <w:color w:val="000000"/>
          <w:lang w:val="kk-KZ"/>
        </w:rPr>
        <w:t>міндеттеме туында</w:t>
      </w:r>
      <w:r>
        <w:rPr>
          <w:color w:val="000000"/>
          <w:lang w:val="kk-KZ"/>
        </w:rPr>
        <w:t>йды ма</w:t>
      </w:r>
      <w:r>
        <w:rPr>
          <w:color w:val="000000"/>
        </w:rPr>
        <w:t xml:space="preserve">? </w:t>
      </w:r>
    </w:p>
    <w:p w:rsidR="006D77C9" w:rsidRPr="006D77C9" w:rsidRDefault="006D77C9" w:rsidP="00DB34CD">
      <w:pPr>
        <w:jc w:val="both"/>
        <w:rPr>
          <w:b/>
          <w:bCs/>
          <w:sz w:val="22"/>
          <w:szCs w:val="22"/>
        </w:rPr>
      </w:pPr>
    </w:p>
    <w:p w:rsidR="00AA7072" w:rsidRDefault="006D77C9" w:rsidP="00DB34CD">
      <w:pPr>
        <w:jc w:val="both"/>
        <w:rPr>
          <w:sz w:val="22"/>
          <w:szCs w:val="22"/>
        </w:rPr>
      </w:pPr>
      <w:r>
        <w:rPr>
          <w:b/>
          <w:sz w:val="22"/>
          <w:szCs w:val="22"/>
          <w:lang w:val="kk-KZ"/>
        </w:rPr>
        <w:t>Жауап</w:t>
      </w:r>
      <w:r w:rsidR="00005360" w:rsidRPr="00DB34CD">
        <w:rPr>
          <w:b/>
          <w:sz w:val="22"/>
          <w:szCs w:val="22"/>
        </w:rPr>
        <w:t>:</w:t>
      </w:r>
      <w:r w:rsidR="00F8218E" w:rsidRPr="00DB34CD">
        <w:rPr>
          <w:b/>
          <w:sz w:val="22"/>
          <w:szCs w:val="22"/>
        </w:rPr>
        <w:t xml:space="preserve"> </w:t>
      </w:r>
      <w:r w:rsidRPr="00F75CF5">
        <w:rPr>
          <w:color w:val="000000"/>
          <w:lang w:val="kk-KZ"/>
        </w:rPr>
        <w:t>2025 жылы сатып алынған және тіркелген және мемлекеттік тіркелген күннен бастап бір жыл немесе одан да көп уақыт өткен соң сатылатын жылжымайтын мүлік сатылған жағдайда құн өсімінен түсетін табыс пайда болмайды, өзгерістер 2026 жылғы 1 қаңтардан кейін тіркелетін жылжымайтын мүлік объектілеріне әсер ет</w:t>
      </w:r>
      <w:r>
        <w:rPr>
          <w:color w:val="000000"/>
          <w:lang w:val="kk-KZ"/>
        </w:rPr>
        <w:t>ед</w:t>
      </w:r>
      <w:r w:rsidRPr="00F75CF5">
        <w:rPr>
          <w:color w:val="000000"/>
          <w:lang w:val="kk-KZ"/>
        </w:rPr>
        <w:t>і, демек, 2026 жылғы 1 қаңтардан кейін жүргізілген меншік құқығын тіркеу кезінде иелену кезеңі екі жыл</w:t>
      </w:r>
      <w:r>
        <w:rPr>
          <w:color w:val="000000"/>
          <w:lang w:val="kk-KZ"/>
        </w:rPr>
        <w:t>ды құрайды</w:t>
      </w:r>
      <w:r w:rsidRPr="00F75CF5">
        <w:rPr>
          <w:color w:val="000000"/>
          <w:lang w:val="kk-KZ"/>
        </w:rPr>
        <w:t>.</w:t>
      </w:r>
    </w:p>
    <w:p w:rsidR="000E1450" w:rsidRDefault="000E1450" w:rsidP="00DB34CD">
      <w:pPr>
        <w:jc w:val="both"/>
        <w:rPr>
          <w:sz w:val="22"/>
          <w:szCs w:val="22"/>
        </w:rPr>
      </w:pPr>
    </w:p>
    <w:p w:rsidR="00030F0D" w:rsidRDefault="00030F0D" w:rsidP="00DB34CD">
      <w:pPr>
        <w:jc w:val="both"/>
        <w:rPr>
          <w:sz w:val="22"/>
          <w:szCs w:val="22"/>
        </w:rPr>
      </w:pPr>
    </w:p>
    <w:p w:rsidR="00030F0D" w:rsidRDefault="00030F0D" w:rsidP="00DB34CD">
      <w:pPr>
        <w:jc w:val="both"/>
        <w:rPr>
          <w:sz w:val="22"/>
          <w:szCs w:val="22"/>
        </w:rPr>
      </w:pPr>
    </w:p>
    <w:p w:rsidR="00DC2C58" w:rsidRDefault="00DC2C58" w:rsidP="000E1450">
      <w:pPr>
        <w:jc w:val="center"/>
        <w:rPr>
          <w:sz w:val="22"/>
          <w:szCs w:val="22"/>
        </w:rPr>
      </w:pPr>
    </w:p>
    <w:p w:rsidR="00DC2C58" w:rsidRDefault="00DC2C58" w:rsidP="00DB34CD">
      <w:pPr>
        <w:jc w:val="both"/>
        <w:rPr>
          <w:sz w:val="22"/>
          <w:szCs w:val="22"/>
        </w:rPr>
      </w:pPr>
    </w:p>
    <w:p w:rsidR="00DC2C58" w:rsidRDefault="00DC2C58" w:rsidP="00DB34CD">
      <w:pPr>
        <w:jc w:val="both"/>
        <w:rPr>
          <w:sz w:val="22"/>
          <w:szCs w:val="22"/>
        </w:rPr>
      </w:pPr>
    </w:p>
    <w:p w:rsidR="007E3179" w:rsidRDefault="007E3179" w:rsidP="000E1450">
      <w:pPr>
        <w:jc w:val="center"/>
        <w:rPr>
          <w:rStyle w:val="agcmg"/>
          <w:b/>
          <w:bCs/>
          <w:sz w:val="32"/>
        </w:rPr>
      </w:pPr>
    </w:p>
    <w:p w:rsidR="007E3179" w:rsidRDefault="007E3179" w:rsidP="000E1450">
      <w:pPr>
        <w:jc w:val="center"/>
        <w:rPr>
          <w:rStyle w:val="agcmg"/>
          <w:b/>
          <w:bCs/>
          <w:sz w:val="32"/>
        </w:rPr>
      </w:pPr>
    </w:p>
    <w:p w:rsidR="007E3179" w:rsidRDefault="007E3179" w:rsidP="000E1450">
      <w:pPr>
        <w:jc w:val="center"/>
        <w:rPr>
          <w:rStyle w:val="agcmg"/>
          <w:b/>
          <w:bCs/>
          <w:sz w:val="32"/>
        </w:rPr>
      </w:pPr>
    </w:p>
    <w:p w:rsidR="00B72136" w:rsidRDefault="00B72136" w:rsidP="000E1450">
      <w:pPr>
        <w:jc w:val="center"/>
        <w:rPr>
          <w:rStyle w:val="agcmg"/>
          <w:b/>
          <w:bCs/>
          <w:sz w:val="32"/>
        </w:rPr>
      </w:pPr>
    </w:p>
    <w:p w:rsidR="00B72136" w:rsidRDefault="00B72136" w:rsidP="000E1450">
      <w:pPr>
        <w:jc w:val="center"/>
        <w:rPr>
          <w:rStyle w:val="agcmg"/>
          <w:b/>
          <w:bCs/>
          <w:sz w:val="32"/>
        </w:rPr>
      </w:pPr>
    </w:p>
    <w:p w:rsidR="006D77C9" w:rsidRDefault="006D77C9" w:rsidP="000E1450">
      <w:pPr>
        <w:jc w:val="center"/>
        <w:rPr>
          <w:rStyle w:val="agcmg"/>
          <w:b/>
          <w:bCs/>
          <w:sz w:val="32"/>
        </w:rPr>
      </w:pPr>
    </w:p>
    <w:p w:rsidR="006D77C9" w:rsidRDefault="006D77C9" w:rsidP="000E1450">
      <w:pPr>
        <w:jc w:val="center"/>
        <w:rPr>
          <w:rStyle w:val="agcmg"/>
          <w:b/>
          <w:bCs/>
          <w:sz w:val="32"/>
        </w:rPr>
      </w:pPr>
    </w:p>
    <w:p w:rsidR="00BC1BF2" w:rsidRDefault="00BC1BF2" w:rsidP="006D77C9">
      <w:pPr>
        <w:rPr>
          <w:b/>
          <w:color w:val="002060"/>
          <w:sz w:val="32"/>
          <w:szCs w:val="36"/>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6D77C9">
        <w:rPr>
          <w:b/>
          <w:color w:val="002060"/>
          <w:sz w:val="32"/>
          <w:szCs w:val="36"/>
        </w:rPr>
        <w:t>сы</w:t>
      </w:r>
      <w:r w:rsidRPr="007D6710">
        <w:rPr>
          <w:b/>
          <w:color w:val="002060"/>
          <w:sz w:val="32"/>
          <w:szCs w:val="36"/>
        </w:rPr>
        <w:t xml:space="preserve"> </w:t>
      </w:r>
    </w:p>
    <w:p w:rsidR="00030F0D"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AA7072" w:rsidRPr="00DB34CD" w:rsidRDefault="00AA7072" w:rsidP="00832447">
      <w:pPr>
        <w:jc w:val="both"/>
        <w:rPr>
          <w:b/>
          <w:sz w:val="22"/>
          <w:szCs w:val="22"/>
        </w:rPr>
      </w:pPr>
    </w:p>
    <w:p w:rsidR="00F8218E" w:rsidRPr="00DB34CD" w:rsidRDefault="006D77C9" w:rsidP="00DB34CD">
      <w:pPr>
        <w:jc w:val="both"/>
        <w:rPr>
          <w:bCs/>
          <w:sz w:val="22"/>
          <w:szCs w:val="22"/>
        </w:rPr>
      </w:pPr>
      <w:r>
        <w:rPr>
          <w:b/>
          <w:sz w:val="22"/>
          <w:szCs w:val="22"/>
          <w:lang w:val="kk-KZ"/>
        </w:rPr>
        <w:t>Сұрақ</w:t>
      </w:r>
      <w:r w:rsidR="00F8218E" w:rsidRPr="00DB34CD">
        <w:rPr>
          <w:bCs/>
          <w:sz w:val="22"/>
          <w:szCs w:val="22"/>
        </w:rPr>
        <w:t xml:space="preserve">: </w:t>
      </w:r>
      <w:r>
        <w:rPr>
          <w:color w:val="000000"/>
          <w:lang w:val="kk-KZ"/>
        </w:rPr>
        <w:t>Д</w:t>
      </w:r>
      <w:r w:rsidRPr="00F75CF5">
        <w:rPr>
          <w:color w:val="000000"/>
          <w:lang w:val="kk-KZ"/>
        </w:rPr>
        <w:t>К патент бойынша жұмыс істеді шаштараз қызметтерін көрсетті біз 2026 жылы қандай режимде жұмыс істей аламыз.</w:t>
      </w:r>
    </w:p>
    <w:p w:rsidR="00F8218E" w:rsidRPr="00DB34CD" w:rsidRDefault="00F8218E" w:rsidP="00DB34CD">
      <w:pPr>
        <w:jc w:val="both"/>
        <w:rPr>
          <w:bCs/>
          <w:sz w:val="22"/>
          <w:szCs w:val="22"/>
        </w:rPr>
      </w:pPr>
    </w:p>
    <w:p w:rsidR="00116146" w:rsidRPr="006D77C9" w:rsidRDefault="006D77C9" w:rsidP="00115AA8">
      <w:pPr>
        <w:jc w:val="both"/>
        <w:rPr>
          <w:bCs/>
          <w:sz w:val="22"/>
          <w:szCs w:val="22"/>
          <w:lang w:val="kk-KZ"/>
        </w:rPr>
      </w:pPr>
      <w:r>
        <w:rPr>
          <w:b/>
          <w:sz w:val="22"/>
          <w:szCs w:val="22"/>
          <w:lang w:val="kk-KZ"/>
        </w:rPr>
        <w:t>Жауап</w:t>
      </w:r>
      <w:r w:rsidR="00F8218E" w:rsidRPr="00030F0D">
        <w:rPr>
          <w:b/>
          <w:sz w:val="22"/>
          <w:szCs w:val="22"/>
        </w:rPr>
        <w:t>:</w:t>
      </w:r>
      <w:r w:rsidR="00F8218E" w:rsidRPr="00DB34CD">
        <w:rPr>
          <w:bCs/>
          <w:sz w:val="22"/>
          <w:szCs w:val="22"/>
        </w:rPr>
        <w:t xml:space="preserve"> </w:t>
      </w:r>
      <w:r w:rsidRPr="00F75CF5">
        <w:rPr>
          <w:color w:val="000000"/>
          <w:lang w:val="kk-KZ"/>
        </w:rPr>
        <w:t>01.01.2026 жылдан бастап Сіз қызметті өзін-өзі жұмыспен қамтығандар үшін арна</w:t>
      </w:r>
      <w:r>
        <w:rPr>
          <w:color w:val="000000"/>
          <w:lang w:val="kk-KZ"/>
        </w:rPr>
        <w:t>ул</w:t>
      </w:r>
      <w:r w:rsidRPr="00F75CF5">
        <w:rPr>
          <w:color w:val="000000"/>
          <w:lang w:val="kk-KZ"/>
        </w:rPr>
        <w:t>ы салық режимінде жүзеге асыруға құқығыңыз бар, өйткені "шаштараздар мен сұлулық салондарын</w:t>
      </w:r>
      <w:r>
        <w:rPr>
          <w:color w:val="000000"/>
          <w:lang w:val="kk-KZ"/>
        </w:rPr>
        <w:t>ың</w:t>
      </w:r>
      <w:r w:rsidRPr="00F75CF5">
        <w:rPr>
          <w:color w:val="000000"/>
          <w:lang w:val="kk-KZ"/>
        </w:rPr>
        <w:t xml:space="preserve"> қызмет көрсету" бойынша қызмет түрі өзін-өзі жұмыспен қамтығандар үшін арна</w:t>
      </w:r>
      <w:r>
        <w:rPr>
          <w:color w:val="000000"/>
          <w:lang w:val="kk-KZ"/>
        </w:rPr>
        <w:t>ул</w:t>
      </w:r>
      <w:r w:rsidRPr="00F75CF5">
        <w:rPr>
          <w:color w:val="000000"/>
          <w:lang w:val="kk-KZ"/>
        </w:rPr>
        <w:t>ы салық режимін қолдануға рұқсат етілген қызмет түрлерінің тізбесіне кіреді. Бұл ретте осы режимді қолдана отырып, күнтізбелік айда тиісті қаржы жылының 1 қаңтарында қолданыста болатын айлық есептік көрсеткіштің 300 еселенген мөлшерінен аспауға тиіс кіріс бойынша шарттарға сәйкес келу қажет (4 325 АЕК*300= 1 297 500 теңге).</w:t>
      </w:r>
    </w:p>
    <w:p w:rsidR="00030F0D" w:rsidRPr="006D77C9" w:rsidRDefault="00030F0D" w:rsidP="00115AA8">
      <w:pPr>
        <w:jc w:val="both"/>
        <w:rPr>
          <w:bCs/>
          <w:sz w:val="22"/>
          <w:szCs w:val="22"/>
          <w:lang w:val="kk-KZ"/>
        </w:rPr>
      </w:pPr>
    </w:p>
    <w:p w:rsidR="00030F0D" w:rsidRPr="006D77C9" w:rsidRDefault="00030F0D" w:rsidP="00115AA8">
      <w:pPr>
        <w:jc w:val="both"/>
        <w:rPr>
          <w:bCs/>
          <w:sz w:val="22"/>
          <w:szCs w:val="22"/>
          <w:lang w:val="kk-KZ"/>
        </w:rPr>
      </w:pPr>
    </w:p>
    <w:p w:rsidR="00030F0D" w:rsidRPr="006D77C9" w:rsidRDefault="00030F0D" w:rsidP="00115AA8">
      <w:pPr>
        <w:jc w:val="both"/>
        <w:rPr>
          <w:bCs/>
          <w:sz w:val="22"/>
          <w:szCs w:val="22"/>
          <w:lang w:val="kk-KZ"/>
        </w:rPr>
      </w:pPr>
    </w:p>
    <w:p w:rsidR="00030F0D" w:rsidRPr="006D77C9" w:rsidRDefault="00030F0D" w:rsidP="00115AA8">
      <w:pPr>
        <w:jc w:val="both"/>
        <w:rPr>
          <w:bCs/>
          <w:sz w:val="22"/>
          <w:szCs w:val="22"/>
          <w:lang w:val="kk-KZ"/>
        </w:rPr>
      </w:pPr>
    </w:p>
    <w:p w:rsidR="00030F0D" w:rsidRPr="006D77C9" w:rsidRDefault="00030F0D" w:rsidP="00115AA8">
      <w:pPr>
        <w:jc w:val="both"/>
        <w:rPr>
          <w:bCs/>
          <w:sz w:val="22"/>
          <w:szCs w:val="22"/>
          <w:lang w:val="kk-KZ"/>
        </w:rPr>
      </w:pPr>
    </w:p>
    <w:p w:rsidR="00030F0D" w:rsidRPr="006D77C9" w:rsidRDefault="00030F0D" w:rsidP="00115AA8">
      <w:pPr>
        <w:jc w:val="both"/>
        <w:rPr>
          <w:bCs/>
          <w:sz w:val="22"/>
          <w:szCs w:val="22"/>
          <w:lang w:val="kk-KZ"/>
        </w:rPr>
      </w:pPr>
    </w:p>
    <w:p w:rsidR="00030F0D" w:rsidRPr="006D77C9" w:rsidRDefault="00030F0D" w:rsidP="00115AA8">
      <w:pPr>
        <w:jc w:val="both"/>
        <w:rPr>
          <w:bCs/>
          <w:sz w:val="22"/>
          <w:szCs w:val="22"/>
          <w:lang w:val="kk-KZ"/>
        </w:rPr>
      </w:pPr>
    </w:p>
    <w:p w:rsidR="00030F0D" w:rsidRPr="006D77C9" w:rsidRDefault="00030F0D" w:rsidP="00115AA8">
      <w:pPr>
        <w:jc w:val="both"/>
        <w:rPr>
          <w:bCs/>
          <w:sz w:val="22"/>
          <w:szCs w:val="22"/>
          <w:lang w:val="kk-KZ"/>
        </w:rPr>
      </w:pPr>
    </w:p>
    <w:p w:rsidR="00030F0D" w:rsidRPr="006D77C9" w:rsidRDefault="00030F0D" w:rsidP="00115AA8">
      <w:pPr>
        <w:jc w:val="both"/>
        <w:rPr>
          <w:bCs/>
          <w:sz w:val="22"/>
          <w:szCs w:val="22"/>
          <w:lang w:val="kk-KZ"/>
        </w:rPr>
      </w:pPr>
    </w:p>
    <w:p w:rsidR="00030F0D" w:rsidRPr="006D77C9" w:rsidRDefault="00030F0D" w:rsidP="00115AA8">
      <w:pPr>
        <w:jc w:val="both"/>
        <w:rPr>
          <w:bCs/>
          <w:sz w:val="22"/>
          <w:szCs w:val="22"/>
          <w:lang w:val="kk-KZ"/>
        </w:rPr>
      </w:pPr>
    </w:p>
    <w:p w:rsidR="00030F0D" w:rsidRDefault="00030F0D" w:rsidP="00115AA8">
      <w:pPr>
        <w:jc w:val="both"/>
        <w:rPr>
          <w:bCs/>
          <w:sz w:val="22"/>
          <w:szCs w:val="22"/>
          <w:lang w:val="kk-KZ"/>
        </w:rPr>
      </w:pPr>
    </w:p>
    <w:p w:rsidR="006D77C9" w:rsidRPr="006D77C9" w:rsidRDefault="006D77C9" w:rsidP="00115AA8">
      <w:pPr>
        <w:jc w:val="both"/>
        <w:rPr>
          <w:bCs/>
          <w:sz w:val="22"/>
          <w:szCs w:val="22"/>
          <w:lang w:val="kk-KZ"/>
        </w:rPr>
      </w:pPr>
    </w:p>
    <w:p w:rsidR="00DC2C58" w:rsidRDefault="00DC2C58" w:rsidP="00115AA8">
      <w:pPr>
        <w:jc w:val="both"/>
        <w:rPr>
          <w:bCs/>
          <w:sz w:val="22"/>
          <w:szCs w:val="22"/>
          <w:lang w:val="kk-KZ"/>
        </w:rPr>
      </w:pPr>
    </w:p>
    <w:p w:rsidR="006D77C9" w:rsidRPr="006D77C9" w:rsidRDefault="006D77C9" w:rsidP="00115AA8">
      <w:pPr>
        <w:jc w:val="both"/>
        <w:rPr>
          <w:bCs/>
          <w:sz w:val="22"/>
          <w:szCs w:val="22"/>
          <w:lang w:val="kk-KZ"/>
        </w:rPr>
      </w:pPr>
    </w:p>
    <w:p w:rsidR="00030F0D" w:rsidRPr="006D77C9" w:rsidRDefault="00030F0D" w:rsidP="00115AA8">
      <w:pPr>
        <w:jc w:val="both"/>
        <w:rPr>
          <w:bCs/>
          <w:sz w:val="22"/>
          <w:szCs w:val="22"/>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6D77C9">
        <w:rPr>
          <w:b/>
          <w:color w:val="002060"/>
          <w:sz w:val="32"/>
          <w:szCs w:val="36"/>
        </w:rPr>
        <w:t>сы</w:t>
      </w:r>
      <w:r w:rsidRPr="007D6710">
        <w:rPr>
          <w:b/>
          <w:color w:val="002060"/>
          <w:sz w:val="32"/>
          <w:szCs w:val="36"/>
        </w:rPr>
        <w:t xml:space="preserve"> </w:t>
      </w:r>
    </w:p>
    <w:p w:rsidR="00030F0D"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030F0D" w:rsidRPr="00DB34CD" w:rsidRDefault="00030F0D" w:rsidP="00832447">
      <w:pPr>
        <w:jc w:val="both"/>
        <w:rPr>
          <w:bCs/>
          <w:sz w:val="22"/>
          <w:szCs w:val="22"/>
        </w:rPr>
      </w:pPr>
    </w:p>
    <w:p w:rsidR="00115AA8" w:rsidRDefault="006D77C9" w:rsidP="00115AA8">
      <w:pPr>
        <w:jc w:val="both"/>
        <w:rPr>
          <w:color w:val="000000"/>
          <w:lang w:val="kk-KZ"/>
        </w:rPr>
      </w:pPr>
      <w:r>
        <w:rPr>
          <w:b/>
          <w:sz w:val="22"/>
          <w:szCs w:val="22"/>
          <w:lang w:val="kk-KZ"/>
        </w:rPr>
        <w:t>Сұрақ</w:t>
      </w:r>
      <w:r w:rsidR="00115AA8" w:rsidRPr="00030F0D">
        <w:rPr>
          <w:b/>
          <w:sz w:val="22"/>
          <w:szCs w:val="22"/>
        </w:rPr>
        <w:t>:</w:t>
      </w:r>
      <w:r w:rsidR="00115AA8" w:rsidRPr="00DB34CD">
        <w:rPr>
          <w:bCs/>
          <w:sz w:val="22"/>
          <w:szCs w:val="22"/>
        </w:rPr>
        <w:t xml:space="preserve"> </w:t>
      </w:r>
      <w:r w:rsidRPr="000D125E">
        <w:rPr>
          <w:color w:val="000000"/>
          <w:lang w:val="kk-KZ"/>
        </w:rPr>
        <w:t>Яндекс таксиде мобильді қосымша бойынша жұмыс істеймін, 2026 жылы бізді қандай өзгерістер күтіп тұр.</w:t>
      </w:r>
    </w:p>
    <w:p w:rsidR="006D77C9" w:rsidRPr="00DB34CD" w:rsidRDefault="006D77C9" w:rsidP="00115AA8">
      <w:pPr>
        <w:jc w:val="both"/>
        <w:rPr>
          <w:bCs/>
          <w:sz w:val="22"/>
          <w:szCs w:val="22"/>
        </w:rPr>
      </w:pPr>
    </w:p>
    <w:p w:rsidR="006D77C9" w:rsidRPr="000D125E" w:rsidRDefault="006D77C9" w:rsidP="006D77C9">
      <w:pPr>
        <w:rPr>
          <w:color w:val="000000"/>
          <w:lang w:val="kk-KZ"/>
        </w:rPr>
      </w:pPr>
      <w:r>
        <w:rPr>
          <w:b/>
          <w:sz w:val="22"/>
          <w:szCs w:val="22"/>
          <w:lang w:val="kk-KZ"/>
        </w:rPr>
        <w:t>Жауап</w:t>
      </w:r>
      <w:r w:rsidR="00115AA8" w:rsidRPr="00030F0D">
        <w:rPr>
          <w:b/>
          <w:sz w:val="22"/>
          <w:szCs w:val="22"/>
        </w:rPr>
        <w:t>:</w:t>
      </w:r>
      <w:r w:rsidR="00115AA8" w:rsidRPr="00DB34CD">
        <w:rPr>
          <w:bCs/>
          <w:sz w:val="22"/>
          <w:szCs w:val="22"/>
        </w:rPr>
        <w:t xml:space="preserve"> </w:t>
      </w:r>
      <w:r w:rsidRPr="000D125E">
        <w:rPr>
          <w:color w:val="000000"/>
          <w:lang w:val="kk-KZ"/>
        </w:rPr>
        <w:t>01.01.2026 жылдан бастап сіз өзін-өзі жұмыспен қамтығандар үшін арнаулы салық режимінде қызметті жүзеге асыруға құқығыңыз бар, өйткені такси қызметінің түрі өзін-өзі жұмыспен қамтығандар үшін арнаулы салық режимін қолдануға рұқсат етілген қызмет түрлерінің тізбесіне кіреді. Бұл ретте осы режимді қолдана отырып, күнтізбелік айда тиісті қаржы жылының 1 қаңтарында қолданыста болатын айлық есептік көрсеткіштің 300 еселенген мөлшерінен аспауға тиіс кіріс бойынша шарттарға сәйкес келу қажет (4 325 АЕК*300= 1 297 500 теңге).</w:t>
      </w:r>
    </w:p>
    <w:p w:rsidR="00F8218E" w:rsidRPr="006D77C9" w:rsidRDefault="006D77C9" w:rsidP="006D77C9">
      <w:pPr>
        <w:jc w:val="both"/>
        <w:rPr>
          <w:bCs/>
          <w:sz w:val="22"/>
          <w:szCs w:val="22"/>
          <w:lang w:val="kk-KZ"/>
        </w:rPr>
      </w:pPr>
      <w:r w:rsidRPr="000D125E">
        <w:rPr>
          <w:color w:val="000000"/>
          <w:lang w:val="kk-KZ"/>
        </w:rPr>
        <w:t>Өзін-өзі жұмыспен қамтығандардың қызметі арнайы мобильді қосымшаны міндетті түрде пайдалана отырып жүзеге асырылатын болады.</w:t>
      </w: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030F0D" w:rsidRPr="006D77C9" w:rsidRDefault="00030F0D" w:rsidP="00DB34CD">
      <w:pPr>
        <w:jc w:val="both"/>
        <w:rPr>
          <w:bCs/>
          <w:sz w:val="22"/>
          <w:szCs w:val="22"/>
          <w:lang w:val="kk-KZ"/>
        </w:rPr>
      </w:pPr>
    </w:p>
    <w:p w:rsidR="00DC2C58" w:rsidRPr="006D77C9" w:rsidRDefault="00DC2C58" w:rsidP="00DB34CD">
      <w:pPr>
        <w:jc w:val="both"/>
        <w:rPr>
          <w:bCs/>
          <w:sz w:val="22"/>
          <w:szCs w:val="22"/>
          <w:lang w:val="kk-KZ"/>
        </w:rPr>
      </w:pPr>
    </w:p>
    <w:p w:rsidR="00DC2C58" w:rsidRPr="006D77C9" w:rsidRDefault="00DC2C58" w:rsidP="00DB34CD">
      <w:pPr>
        <w:jc w:val="both"/>
        <w:rPr>
          <w:bCs/>
          <w:sz w:val="22"/>
          <w:szCs w:val="22"/>
          <w:lang w:val="kk-KZ"/>
        </w:rPr>
      </w:pPr>
    </w:p>
    <w:p w:rsidR="00DC2C58" w:rsidRPr="006D77C9" w:rsidRDefault="00DC2C58" w:rsidP="00DB34CD">
      <w:pPr>
        <w:jc w:val="both"/>
        <w:rPr>
          <w:bCs/>
          <w:sz w:val="22"/>
          <w:szCs w:val="22"/>
          <w:lang w:val="kk-KZ"/>
        </w:rPr>
      </w:pPr>
    </w:p>
    <w:p w:rsidR="00030F0D" w:rsidRPr="006D77C9" w:rsidRDefault="00030F0D" w:rsidP="00DB34CD">
      <w:pPr>
        <w:jc w:val="both"/>
        <w:rPr>
          <w:bCs/>
          <w:sz w:val="22"/>
          <w:szCs w:val="22"/>
          <w:lang w:val="kk-KZ"/>
        </w:rPr>
      </w:pPr>
    </w:p>
    <w:p w:rsidR="00832447" w:rsidRDefault="00832447" w:rsidP="00832447">
      <w:pPr>
        <w:jc w:val="center"/>
        <w:rPr>
          <w:b/>
          <w:color w:val="002060"/>
          <w:sz w:val="32"/>
          <w:szCs w:val="36"/>
        </w:rPr>
      </w:pPr>
      <w:r w:rsidRPr="007D6710">
        <w:rPr>
          <w:b/>
          <w:color w:val="002060"/>
          <w:sz w:val="32"/>
          <w:szCs w:val="36"/>
        </w:rPr>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6D77C9">
        <w:rPr>
          <w:b/>
          <w:color w:val="002060"/>
          <w:sz w:val="32"/>
          <w:szCs w:val="36"/>
        </w:rPr>
        <w:t>сы</w:t>
      </w:r>
      <w:r w:rsidRPr="007D6710">
        <w:rPr>
          <w:b/>
          <w:color w:val="002060"/>
          <w:sz w:val="32"/>
          <w:szCs w:val="36"/>
        </w:rPr>
        <w:t xml:space="preserve"> </w:t>
      </w:r>
    </w:p>
    <w:p w:rsidR="00B72136"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B72136" w:rsidRDefault="00B72136" w:rsidP="00832447">
      <w:pPr>
        <w:jc w:val="center"/>
        <w:rPr>
          <w:b/>
          <w:color w:val="FF0000"/>
          <w:sz w:val="36"/>
          <w:szCs w:val="36"/>
        </w:rPr>
      </w:pPr>
    </w:p>
    <w:p w:rsidR="00535E26" w:rsidRDefault="006D77C9" w:rsidP="00535E26">
      <w:pPr>
        <w:jc w:val="both"/>
        <w:rPr>
          <w:lang w:val="kk-KZ"/>
        </w:rPr>
      </w:pPr>
      <w:r>
        <w:rPr>
          <w:b/>
          <w:sz w:val="22"/>
          <w:szCs w:val="22"/>
          <w:lang w:val="en-US"/>
        </w:rPr>
        <w:t>C</w:t>
      </w:r>
      <w:r>
        <w:rPr>
          <w:b/>
          <w:sz w:val="22"/>
          <w:szCs w:val="22"/>
          <w:lang w:val="kk-KZ"/>
        </w:rPr>
        <w:t>ұрақ</w:t>
      </w:r>
      <w:r w:rsidR="00535E26" w:rsidRPr="00030F0D">
        <w:rPr>
          <w:b/>
          <w:sz w:val="22"/>
          <w:szCs w:val="22"/>
        </w:rPr>
        <w:t>:</w:t>
      </w:r>
      <w:r w:rsidR="00535E26" w:rsidRPr="00DB34CD">
        <w:rPr>
          <w:bCs/>
          <w:sz w:val="22"/>
          <w:szCs w:val="22"/>
        </w:rPr>
        <w:t xml:space="preserve"> </w:t>
      </w:r>
      <w:r w:rsidRPr="000D125E">
        <w:rPr>
          <w:lang w:val="kk-KZ"/>
        </w:rPr>
        <w:t>Үкіметтің қаулысында оңайлатылған декларация негізінде арнаулы салық режимін қолдануға тыйым салынған қызмет түрлері бойынша біздің ЭҚЖЖ жоқ, бұл біз оңайлатылған декларация бойынша жұмыс істей аламыз дегенді білдіре ме?</w:t>
      </w:r>
    </w:p>
    <w:p w:rsidR="006D77C9" w:rsidRPr="00DB34CD" w:rsidRDefault="006D77C9" w:rsidP="00535E26">
      <w:pPr>
        <w:jc w:val="both"/>
        <w:rPr>
          <w:bCs/>
          <w:sz w:val="22"/>
          <w:szCs w:val="22"/>
        </w:rPr>
      </w:pPr>
    </w:p>
    <w:p w:rsidR="006D77C9" w:rsidRPr="000D125E" w:rsidRDefault="006D77C9" w:rsidP="006D77C9">
      <w:pPr>
        <w:rPr>
          <w:lang w:val="kk-KZ"/>
        </w:rPr>
      </w:pPr>
      <w:r>
        <w:rPr>
          <w:b/>
          <w:sz w:val="22"/>
          <w:szCs w:val="22"/>
          <w:lang w:val="kk-KZ"/>
        </w:rPr>
        <w:t>Жауап</w:t>
      </w:r>
      <w:r w:rsidR="00535E26" w:rsidRPr="00DB34CD">
        <w:rPr>
          <w:bCs/>
          <w:sz w:val="22"/>
          <w:szCs w:val="22"/>
        </w:rPr>
        <w:t xml:space="preserve">: </w:t>
      </w:r>
      <w:r w:rsidRPr="000D125E">
        <w:rPr>
          <w:lang w:val="kk-KZ"/>
        </w:rPr>
        <w:t xml:space="preserve">Оңайлатылған декларация негізінде арнаулы салық режимін қолдануға Қазақстан Республикасының резидент-дара кәсіпкерлері мен заңды тұлғалары Қазақстан Республикасының Үкіметі 2025 жылғы 14 қарашадағы № 970 </w:t>
      </w:r>
      <w:r>
        <w:rPr>
          <w:lang w:val="kk-KZ"/>
        </w:rPr>
        <w:t xml:space="preserve">қаулысында </w:t>
      </w:r>
      <w:r w:rsidRPr="000D125E">
        <w:rPr>
          <w:lang w:val="kk-KZ"/>
        </w:rPr>
        <w:t>айқында</w:t>
      </w:r>
      <w:r>
        <w:rPr>
          <w:lang w:val="kk-KZ"/>
        </w:rPr>
        <w:t>л</w:t>
      </w:r>
      <w:r w:rsidRPr="000D125E">
        <w:rPr>
          <w:lang w:val="kk-KZ"/>
        </w:rPr>
        <w:t>ған қызмет түрлерін</w:t>
      </w:r>
      <w:r>
        <w:rPr>
          <w:lang w:val="kk-KZ"/>
        </w:rPr>
        <w:t>ің тізбесіне</w:t>
      </w:r>
      <w:r w:rsidRPr="000D125E">
        <w:rPr>
          <w:lang w:val="kk-KZ"/>
        </w:rPr>
        <w:t xml:space="preserve"> енгізілмеген</w:t>
      </w:r>
      <w:r>
        <w:rPr>
          <w:lang w:val="kk-KZ"/>
        </w:rPr>
        <w:t>,</w:t>
      </w:r>
      <w:r w:rsidRPr="000D125E">
        <w:rPr>
          <w:lang w:val="kk-KZ"/>
        </w:rPr>
        <w:t xml:space="preserve"> оңайлатылған декларация негізінде арнаулы салық режимін қолдануға тыйым салынатын қызмет түрлерін</w:t>
      </w:r>
      <w:r>
        <w:rPr>
          <w:lang w:val="kk-KZ"/>
        </w:rPr>
        <w:t xml:space="preserve"> </w:t>
      </w:r>
      <w:r w:rsidRPr="000D125E">
        <w:rPr>
          <w:lang w:val="kk-KZ"/>
        </w:rPr>
        <w:t xml:space="preserve">жүзеге асыруға құқылы. </w:t>
      </w:r>
    </w:p>
    <w:p w:rsidR="00535E26" w:rsidRPr="006D77C9" w:rsidRDefault="006D77C9" w:rsidP="006D77C9">
      <w:pPr>
        <w:jc w:val="both"/>
        <w:rPr>
          <w:lang w:val="kk-KZ"/>
        </w:rPr>
      </w:pPr>
      <w:r w:rsidRPr="000D125E">
        <w:rPr>
          <w:lang w:val="kk-KZ"/>
        </w:rPr>
        <w:t xml:space="preserve">Осылайша, </w:t>
      </w:r>
      <w:r>
        <w:rPr>
          <w:lang w:val="kk-KZ"/>
        </w:rPr>
        <w:t>Ү</w:t>
      </w:r>
      <w:r w:rsidRPr="000D125E">
        <w:rPr>
          <w:lang w:val="kk-KZ"/>
        </w:rPr>
        <w:t>кіметтің жоғарыда аталған қаулысында сіздің қызмет түріңіз болмаған кезде, сондай-ақ оңайлатылған декларация негізінде арна</w:t>
      </w:r>
      <w:r>
        <w:rPr>
          <w:lang w:val="kk-KZ"/>
        </w:rPr>
        <w:t>ул</w:t>
      </w:r>
      <w:r w:rsidRPr="000D125E">
        <w:rPr>
          <w:lang w:val="kk-KZ"/>
        </w:rPr>
        <w:t>ы салық режимін қолдану шарттары сақталған жағдайда, сіз осы салық салу режимін қолдануға құқылысыз.</w:t>
      </w:r>
    </w:p>
    <w:p w:rsidR="00B72136" w:rsidRPr="006D77C9" w:rsidRDefault="00B72136" w:rsidP="00535E26">
      <w:pPr>
        <w:jc w:val="both"/>
        <w:rPr>
          <w:lang w:val="kk-KZ"/>
        </w:rPr>
      </w:pPr>
    </w:p>
    <w:p w:rsidR="00B72136" w:rsidRPr="006D77C9" w:rsidRDefault="00B72136" w:rsidP="00535E26">
      <w:pPr>
        <w:jc w:val="both"/>
        <w:rPr>
          <w:lang w:val="kk-KZ"/>
        </w:rPr>
      </w:pPr>
    </w:p>
    <w:p w:rsidR="00B72136" w:rsidRPr="006D77C9" w:rsidRDefault="00B72136" w:rsidP="00535E26">
      <w:pPr>
        <w:jc w:val="both"/>
        <w:rPr>
          <w:lang w:val="kk-KZ"/>
        </w:rPr>
      </w:pPr>
    </w:p>
    <w:p w:rsidR="00B72136" w:rsidRPr="006D77C9" w:rsidRDefault="00B72136" w:rsidP="00535E26">
      <w:pPr>
        <w:jc w:val="both"/>
        <w:rPr>
          <w:lang w:val="kk-KZ"/>
        </w:rPr>
      </w:pPr>
    </w:p>
    <w:p w:rsidR="00B72136" w:rsidRPr="006D77C9" w:rsidRDefault="00B72136" w:rsidP="00535E26">
      <w:pPr>
        <w:jc w:val="both"/>
        <w:rPr>
          <w:lang w:val="kk-KZ"/>
        </w:rPr>
      </w:pPr>
    </w:p>
    <w:p w:rsidR="00B72136" w:rsidRPr="006D77C9" w:rsidRDefault="00B72136" w:rsidP="00535E26">
      <w:pPr>
        <w:jc w:val="both"/>
        <w:rPr>
          <w:lang w:val="kk-KZ"/>
        </w:rPr>
      </w:pPr>
    </w:p>
    <w:p w:rsidR="00B72136" w:rsidRPr="006D77C9" w:rsidRDefault="00B72136" w:rsidP="00535E26">
      <w:pPr>
        <w:jc w:val="both"/>
        <w:rPr>
          <w:lang w:val="kk-KZ"/>
        </w:rPr>
      </w:pPr>
    </w:p>
    <w:p w:rsidR="00B72136" w:rsidRPr="006D77C9" w:rsidRDefault="00B72136" w:rsidP="00535E26">
      <w:pPr>
        <w:jc w:val="both"/>
        <w:rPr>
          <w:lang w:val="kk-KZ"/>
        </w:rPr>
      </w:pPr>
    </w:p>
    <w:p w:rsidR="00B72136" w:rsidRPr="006D77C9" w:rsidRDefault="00B72136" w:rsidP="00535E26">
      <w:pPr>
        <w:jc w:val="both"/>
        <w:rPr>
          <w:lang w:val="kk-KZ"/>
        </w:rPr>
      </w:pPr>
    </w:p>
    <w:p w:rsidR="00832447" w:rsidRDefault="00832447" w:rsidP="00832447">
      <w:pPr>
        <w:jc w:val="center"/>
        <w:rPr>
          <w:b/>
          <w:color w:val="002060"/>
          <w:sz w:val="32"/>
          <w:szCs w:val="36"/>
        </w:rPr>
      </w:pPr>
      <w:r w:rsidRPr="007D6710">
        <w:rPr>
          <w:b/>
          <w:color w:val="002060"/>
          <w:sz w:val="32"/>
          <w:szCs w:val="36"/>
        </w:rPr>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6D77C9">
        <w:rPr>
          <w:b/>
          <w:color w:val="002060"/>
          <w:sz w:val="32"/>
          <w:szCs w:val="36"/>
        </w:rPr>
        <w:t>сы</w:t>
      </w:r>
      <w:r w:rsidRPr="007D6710">
        <w:rPr>
          <w:b/>
          <w:color w:val="002060"/>
          <w:sz w:val="32"/>
          <w:szCs w:val="36"/>
        </w:rPr>
        <w:t xml:space="preserve"> </w:t>
      </w:r>
    </w:p>
    <w:p w:rsidR="00B72136"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535E26" w:rsidRPr="000A63F2" w:rsidRDefault="00535E26" w:rsidP="00832447">
      <w:pPr>
        <w:jc w:val="both"/>
      </w:pPr>
    </w:p>
    <w:p w:rsidR="00535E26" w:rsidRDefault="00772E73" w:rsidP="00535E26">
      <w:pPr>
        <w:jc w:val="both"/>
        <w:rPr>
          <w:color w:val="000000"/>
          <w:lang w:val="kk-KZ"/>
        </w:rPr>
      </w:pPr>
      <w:r>
        <w:rPr>
          <w:b/>
          <w:lang w:val="kk-KZ"/>
        </w:rPr>
        <w:t>Сұрақ</w:t>
      </w:r>
      <w:r w:rsidR="00535E26" w:rsidRPr="000A63F2">
        <w:rPr>
          <w:b/>
        </w:rPr>
        <w:t>:</w:t>
      </w:r>
      <w:r w:rsidR="00535E26" w:rsidRPr="000A63F2">
        <w:t xml:space="preserve"> </w:t>
      </w:r>
      <w:r>
        <w:rPr>
          <w:color w:val="000000"/>
          <w:lang w:val="kk-KZ"/>
        </w:rPr>
        <w:t>Оңайлатылға</w:t>
      </w:r>
      <w:r w:rsidRPr="000D125E">
        <w:rPr>
          <w:color w:val="000000"/>
          <w:lang w:val="kk-KZ"/>
        </w:rPr>
        <w:t>н декларация бойынша жұмыс істеймін ҚҚС төлеуші емеспін, 2026 жылы ҚҚС төлеуші болмаймын ЭШФ жазу керек пе ?</w:t>
      </w:r>
    </w:p>
    <w:p w:rsidR="00772E73" w:rsidRPr="000A63F2" w:rsidRDefault="00772E73" w:rsidP="00535E26">
      <w:pPr>
        <w:jc w:val="both"/>
      </w:pPr>
    </w:p>
    <w:p w:rsidR="00772E73" w:rsidRPr="000D125E" w:rsidRDefault="00772E73" w:rsidP="00772E73">
      <w:pPr>
        <w:rPr>
          <w:color w:val="000000"/>
          <w:lang w:val="kk-KZ"/>
        </w:rPr>
      </w:pPr>
      <w:r>
        <w:rPr>
          <w:b/>
          <w:lang w:val="kk-KZ"/>
        </w:rPr>
        <w:t>Жауап</w:t>
      </w:r>
      <w:r w:rsidR="00535E26" w:rsidRPr="000A63F2">
        <w:rPr>
          <w:b/>
        </w:rPr>
        <w:t xml:space="preserve">: </w:t>
      </w:r>
      <w:r w:rsidRPr="001A476B">
        <w:rPr>
          <w:color w:val="000000"/>
          <w:lang w:val="kk-KZ"/>
        </w:rPr>
        <w:t>Салық кодексінің</w:t>
      </w:r>
      <w:r w:rsidRPr="000D125E">
        <w:rPr>
          <w:color w:val="000000"/>
          <w:lang w:val="kk-KZ"/>
        </w:rPr>
        <w:t xml:space="preserve"> 99-бабының нормаларына сәйкес (01.01.2025 жылдан бастап) арна</w:t>
      </w:r>
      <w:r>
        <w:rPr>
          <w:color w:val="000000"/>
          <w:lang w:val="kk-KZ"/>
        </w:rPr>
        <w:t>ул</w:t>
      </w:r>
      <w:r w:rsidRPr="000D125E">
        <w:rPr>
          <w:color w:val="000000"/>
          <w:lang w:val="kk-KZ"/>
        </w:rPr>
        <w:t>ы салық режимін қолданатын салық төлеуші қосылған құн салығы бойынша тіркеу есебіне қоюға жатпайды.</w:t>
      </w:r>
    </w:p>
    <w:p w:rsidR="00772E73" w:rsidRPr="000D125E" w:rsidRDefault="00772E73" w:rsidP="00772E73">
      <w:pPr>
        <w:rPr>
          <w:color w:val="000000"/>
          <w:lang w:val="kk-KZ"/>
        </w:rPr>
      </w:pPr>
      <w:r>
        <w:rPr>
          <w:color w:val="000000"/>
          <w:lang w:val="kk-KZ"/>
        </w:rPr>
        <w:t>Оңайлатылған</w:t>
      </w:r>
      <w:r w:rsidRPr="000D125E">
        <w:rPr>
          <w:color w:val="000000"/>
          <w:lang w:val="kk-KZ"/>
        </w:rPr>
        <w:t xml:space="preserve"> декларация негізінде арна</w:t>
      </w:r>
      <w:r>
        <w:rPr>
          <w:color w:val="000000"/>
          <w:lang w:val="kk-KZ"/>
        </w:rPr>
        <w:t>ул</w:t>
      </w:r>
      <w:r w:rsidRPr="000D125E">
        <w:rPr>
          <w:color w:val="000000"/>
          <w:lang w:val="kk-KZ"/>
        </w:rPr>
        <w:t>ы салық режимін қолданатын салық төлеуші қосылған құн салығын төлеуші бола отырып, шот-фактураны жазып беруге міндетті, алайда шот-фактураны жазып беру мынадай жағдайларда талап етілмейді:</w:t>
      </w:r>
    </w:p>
    <w:p w:rsidR="00772E73" w:rsidRPr="000D125E" w:rsidRDefault="00772E73" w:rsidP="00772E73">
      <w:pPr>
        <w:rPr>
          <w:color w:val="000000"/>
          <w:lang w:val="kk-KZ"/>
        </w:rPr>
      </w:pPr>
      <w:r w:rsidRPr="000D125E">
        <w:rPr>
          <w:color w:val="000000"/>
          <w:lang w:val="kk-KZ"/>
        </w:rPr>
        <w:t>1) есептері жүзеге асырылатын тауарларды, жұмыстарды, көрсетілетін қызметтерді өткізу:</w:t>
      </w:r>
    </w:p>
    <w:p w:rsidR="00772E73" w:rsidRPr="000D125E" w:rsidRDefault="00772E73" w:rsidP="00772E73">
      <w:pPr>
        <w:rPr>
          <w:color w:val="000000"/>
          <w:lang w:val="kk-KZ"/>
        </w:rPr>
      </w:pPr>
      <w:r w:rsidRPr="000D125E">
        <w:rPr>
          <w:color w:val="000000"/>
          <w:lang w:val="kk-KZ"/>
        </w:rPr>
        <w:t>-сатып алушыға бақылау-касса машинасының чегін және (немесе) қызметтерді төлеу терминалдары арқылы ұсына отырып;</w:t>
      </w:r>
    </w:p>
    <w:p w:rsidR="00772E73" w:rsidRPr="000D125E" w:rsidRDefault="00772E73" w:rsidP="00772E73">
      <w:pPr>
        <w:rPr>
          <w:color w:val="000000"/>
          <w:lang w:val="kk-KZ"/>
        </w:rPr>
      </w:pPr>
      <w:r w:rsidRPr="000D125E">
        <w:rPr>
          <w:color w:val="000000"/>
          <w:lang w:val="kk-KZ"/>
        </w:rPr>
        <w:t>- тауарларды, жұмыстарды, қызметтерді сатып алушыға арнайы мобильді қосымшаны ұсынумен. Бұл ретте сатып алушының талабы бойынша чекте тауарларды, жұмыстарды, көрсетілетін қызметтерді сатып алушының сәйкестендіру нөмірі болуға тиіс;</w:t>
      </w:r>
    </w:p>
    <w:p w:rsidR="00772E73" w:rsidRPr="000D125E" w:rsidRDefault="00772E73" w:rsidP="00772E73">
      <w:pPr>
        <w:rPr>
          <w:color w:val="000000"/>
          <w:lang w:val="kk-KZ"/>
        </w:rPr>
      </w:pPr>
      <w:r w:rsidRPr="000D125E">
        <w:rPr>
          <w:color w:val="000000"/>
          <w:lang w:val="kk-KZ"/>
        </w:rPr>
        <w:t xml:space="preserve">2) есептеулері электрондық ақшамен немесе электрондық төлем құралдарын пайдалана отырып жүзеге асырылатын жеке тұлғаларға </w:t>
      </w:r>
      <w:r w:rsidRPr="000D125E">
        <w:rPr>
          <w:color w:val="000000"/>
          <w:lang w:val="kk-KZ"/>
        </w:rPr>
        <w:lastRenderedPageBreak/>
        <w:t>тауарларды, жұмыстарды, көрсетілетін қызметтерді өткізу;</w:t>
      </w:r>
    </w:p>
    <w:p w:rsidR="00772E73" w:rsidRPr="000D125E" w:rsidRDefault="00772E73" w:rsidP="00772E73">
      <w:pPr>
        <w:rPr>
          <w:color w:val="000000"/>
          <w:lang w:val="kk-KZ"/>
        </w:rPr>
      </w:pPr>
      <w:r w:rsidRPr="000D125E">
        <w:rPr>
          <w:color w:val="000000"/>
          <w:lang w:val="kk-KZ"/>
        </w:rPr>
        <w:t>3) жеке тұлғаға ұсынылған коммуналдық қызметтер, байланыс қызметтері үшін екінші деңгейдегі банктер, пошта операторы арқылы есеп айырысуларды жүзеге асыру;</w:t>
      </w:r>
    </w:p>
    <w:p w:rsidR="00772E73" w:rsidRPr="000D125E" w:rsidRDefault="00772E73" w:rsidP="00772E73">
      <w:pPr>
        <w:rPr>
          <w:color w:val="000000"/>
          <w:lang w:val="kk-KZ"/>
        </w:rPr>
      </w:pPr>
      <w:r w:rsidRPr="000D125E">
        <w:rPr>
          <w:color w:val="000000"/>
          <w:lang w:val="kk-KZ"/>
        </w:rPr>
        <w:t>4) теміржол немесе әуе көлігінде жолаушыны тасымалдауды қағаз жеткізгіштегі жол жүру билетімен, электрондық билетпен немесе электрондық жол жүру құжатымен ресімдеу;</w:t>
      </w:r>
    </w:p>
    <w:p w:rsidR="00772E73" w:rsidRPr="000D125E" w:rsidRDefault="00772E73" w:rsidP="00772E73">
      <w:pPr>
        <w:rPr>
          <w:color w:val="000000"/>
          <w:lang w:val="kk-KZ"/>
        </w:rPr>
      </w:pPr>
      <w:r w:rsidRPr="000D125E">
        <w:rPr>
          <w:color w:val="000000"/>
          <w:lang w:val="kk-KZ"/>
        </w:rPr>
        <w:t>5) жеке кәсіпкер немесе жеке практикамен айналысатын тұлға болып табылмайтын жеке тұлғаға тауарды өтеусіз беру, жұмыстарды өтеусіз орындау, қызметтер көрсету;</w:t>
      </w:r>
    </w:p>
    <w:p w:rsidR="00B72136" w:rsidRPr="00772E73" w:rsidRDefault="00772E73" w:rsidP="00772E73">
      <w:pPr>
        <w:jc w:val="both"/>
        <w:rPr>
          <w:b/>
          <w:color w:val="002060"/>
          <w:sz w:val="32"/>
          <w:szCs w:val="36"/>
          <w:lang w:val="kk-KZ"/>
        </w:rPr>
      </w:pPr>
      <w:r w:rsidRPr="000D125E">
        <w:rPr>
          <w:color w:val="000000"/>
          <w:lang w:val="kk-KZ"/>
        </w:rPr>
        <w:t>6) Салық кодексінің 477-бабында көзделген қаржылық операцияларды іске асыру.</w:t>
      </w:r>
    </w:p>
    <w:p w:rsidR="00B72136" w:rsidRPr="00772E73" w:rsidRDefault="00B72136" w:rsidP="00B72136">
      <w:pPr>
        <w:jc w:val="center"/>
        <w:rPr>
          <w:b/>
          <w:color w:val="002060"/>
          <w:sz w:val="32"/>
          <w:szCs w:val="36"/>
          <w:lang w:val="kk-KZ"/>
        </w:rPr>
      </w:pPr>
    </w:p>
    <w:p w:rsidR="00B72136" w:rsidRPr="00772E73" w:rsidRDefault="00B72136" w:rsidP="00B72136">
      <w:pPr>
        <w:jc w:val="center"/>
        <w:rPr>
          <w:b/>
          <w:color w:val="002060"/>
          <w:sz w:val="32"/>
          <w:szCs w:val="36"/>
          <w:lang w:val="kk-KZ"/>
        </w:rPr>
      </w:pPr>
    </w:p>
    <w:p w:rsidR="00B72136" w:rsidRPr="00772E73" w:rsidRDefault="00B72136" w:rsidP="00B72136">
      <w:pPr>
        <w:jc w:val="center"/>
        <w:rPr>
          <w:b/>
          <w:color w:val="002060"/>
          <w:sz w:val="32"/>
          <w:szCs w:val="36"/>
          <w:lang w:val="kk-KZ"/>
        </w:rPr>
      </w:pPr>
    </w:p>
    <w:p w:rsidR="00B72136" w:rsidRPr="00772E73" w:rsidRDefault="00B72136" w:rsidP="00B72136">
      <w:pPr>
        <w:jc w:val="center"/>
        <w:rPr>
          <w:b/>
          <w:color w:val="002060"/>
          <w:sz w:val="32"/>
          <w:szCs w:val="36"/>
          <w:lang w:val="kk-KZ"/>
        </w:rPr>
      </w:pPr>
    </w:p>
    <w:p w:rsidR="00B72136" w:rsidRPr="00772E73" w:rsidRDefault="00B72136" w:rsidP="00B72136">
      <w:pPr>
        <w:jc w:val="center"/>
        <w:rPr>
          <w:b/>
          <w:color w:val="002060"/>
          <w:sz w:val="32"/>
          <w:szCs w:val="36"/>
          <w:lang w:val="kk-KZ"/>
        </w:rPr>
      </w:pPr>
    </w:p>
    <w:p w:rsidR="00B72136" w:rsidRPr="00772E73" w:rsidRDefault="00B72136" w:rsidP="00B72136">
      <w:pPr>
        <w:jc w:val="center"/>
        <w:rPr>
          <w:b/>
          <w:color w:val="002060"/>
          <w:sz w:val="32"/>
          <w:szCs w:val="36"/>
          <w:lang w:val="kk-KZ"/>
        </w:rPr>
      </w:pPr>
    </w:p>
    <w:p w:rsidR="00B72136" w:rsidRPr="00772E73" w:rsidRDefault="00B72136" w:rsidP="00B72136">
      <w:pPr>
        <w:jc w:val="center"/>
        <w:rPr>
          <w:b/>
          <w:color w:val="002060"/>
          <w:sz w:val="32"/>
          <w:szCs w:val="36"/>
          <w:lang w:val="kk-KZ"/>
        </w:rPr>
      </w:pPr>
    </w:p>
    <w:p w:rsidR="00B72136" w:rsidRPr="00772E73" w:rsidRDefault="00B72136" w:rsidP="00B72136">
      <w:pPr>
        <w:jc w:val="center"/>
        <w:rPr>
          <w:b/>
          <w:color w:val="002060"/>
          <w:sz w:val="32"/>
          <w:szCs w:val="36"/>
          <w:lang w:val="kk-KZ"/>
        </w:rPr>
      </w:pPr>
    </w:p>
    <w:p w:rsidR="00B72136" w:rsidRPr="00772E73" w:rsidRDefault="00B72136" w:rsidP="00B72136">
      <w:pPr>
        <w:jc w:val="center"/>
        <w:rPr>
          <w:b/>
          <w:color w:val="002060"/>
          <w:sz w:val="32"/>
          <w:szCs w:val="36"/>
          <w:lang w:val="kk-KZ"/>
        </w:rPr>
      </w:pPr>
    </w:p>
    <w:p w:rsidR="00B72136" w:rsidRPr="00772E73" w:rsidRDefault="00B72136" w:rsidP="00B72136">
      <w:pPr>
        <w:jc w:val="center"/>
        <w:rPr>
          <w:b/>
          <w:color w:val="002060"/>
          <w:sz w:val="32"/>
          <w:szCs w:val="36"/>
          <w:lang w:val="kk-KZ"/>
        </w:rPr>
      </w:pPr>
    </w:p>
    <w:p w:rsidR="00B72136" w:rsidRDefault="00B72136" w:rsidP="00B72136">
      <w:pPr>
        <w:jc w:val="center"/>
        <w:rPr>
          <w:b/>
          <w:color w:val="002060"/>
          <w:sz w:val="32"/>
          <w:szCs w:val="36"/>
          <w:lang w:val="kk-KZ"/>
        </w:rPr>
      </w:pPr>
    </w:p>
    <w:p w:rsidR="00772E73" w:rsidRDefault="00772E73" w:rsidP="00B72136">
      <w:pPr>
        <w:jc w:val="center"/>
        <w:rPr>
          <w:b/>
          <w:color w:val="002060"/>
          <w:sz w:val="32"/>
          <w:szCs w:val="36"/>
          <w:lang w:val="kk-KZ"/>
        </w:rPr>
      </w:pPr>
    </w:p>
    <w:p w:rsidR="00772E73" w:rsidRDefault="00772E73" w:rsidP="00B72136">
      <w:pPr>
        <w:jc w:val="center"/>
        <w:rPr>
          <w:b/>
          <w:color w:val="002060"/>
          <w:sz w:val="32"/>
          <w:szCs w:val="36"/>
          <w:lang w:val="kk-KZ"/>
        </w:rPr>
      </w:pPr>
    </w:p>
    <w:p w:rsidR="00772E73" w:rsidRDefault="00772E73" w:rsidP="00B72136">
      <w:pPr>
        <w:jc w:val="center"/>
        <w:rPr>
          <w:b/>
          <w:color w:val="002060"/>
          <w:sz w:val="32"/>
          <w:szCs w:val="36"/>
          <w:lang w:val="kk-KZ"/>
        </w:rPr>
      </w:pPr>
    </w:p>
    <w:p w:rsidR="00772E73" w:rsidRDefault="00772E73" w:rsidP="00B72136">
      <w:pPr>
        <w:jc w:val="center"/>
        <w:rPr>
          <w:b/>
          <w:color w:val="002060"/>
          <w:sz w:val="32"/>
          <w:szCs w:val="36"/>
          <w:lang w:val="kk-KZ"/>
        </w:rPr>
      </w:pPr>
    </w:p>
    <w:p w:rsidR="00772E73" w:rsidRDefault="00772E73" w:rsidP="00B72136">
      <w:pPr>
        <w:jc w:val="center"/>
        <w:rPr>
          <w:b/>
          <w:color w:val="002060"/>
          <w:sz w:val="32"/>
          <w:szCs w:val="36"/>
          <w:lang w:val="kk-KZ"/>
        </w:rPr>
      </w:pPr>
    </w:p>
    <w:p w:rsidR="00772E73" w:rsidRPr="00772E73" w:rsidRDefault="00772E73" w:rsidP="00B72136">
      <w:pPr>
        <w:jc w:val="center"/>
        <w:rPr>
          <w:b/>
          <w:color w:val="002060"/>
          <w:sz w:val="32"/>
          <w:szCs w:val="36"/>
          <w:lang w:val="kk-KZ"/>
        </w:rPr>
      </w:pPr>
    </w:p>
    <w:p w:rsidR="00B72136" w:rsidRPr="00772E73" w:rsidRDefault="00B72136" w:rsidP="00B72136">
      <w:pPr>
        <w:jc w:val="center"/>
        <w:rPr>
          <w:b/>
          <w:color w:val="002060"/>
          <w:sz w:val="32"/>
          <w:szCs w:val="36"/>
          <w:lang w:val="kk-KZ"/>
        </w:rPr>
      </w:pPr>
    </w:p>
    <w:p w:rsidR="00832447" w:rsidRDefault="00832447" w:rsidP="00832447">
      <w:pPr>
        <w:jc w:val="center"/>
        <w:rPr>
          <w:b/>
          <w:color w:val="002060"/>
          <w:sz w:val="32"/>
          <w:szCs w:val="36"/>
        </w:rPr>
      </w:pPr>
      <w:r w:rsidRPr="007D6710">
        <w:rPr>
          <w:b/>
          <w:color w:val="002060"/>
          <w:sz w:val="32"/>
          <w:szCs w:val="36"/>
        </w:rPr>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772E73">
        <w:rPr>
          <w:b/>
          <w:color w:val="002060"/>
          <w:sz w:val="32"/>
          <w:szCs w:val="36"/>
          <w:lang w:val="kk-KZ"/>
        </w:rPr>
        <w:t>сы</w:t>
      </w:r>
      <w:r w:rsidRPr="007D6710">
        <w:rPr>
          <w:b/>
          <w:color w:val="002060"/>
          <w:sz w:val="32"/>
          <w:szCs w:val="36"/>
        </w:rPr>
        <w:t xml:space="preserve"> </w:t>
      </w:r>
    </w:p>
    <w:p w:rsidR="00B72136"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535E26" w:rsidRPr="000A63F2" w:rsidRDefault="00535E26" w:rsidP="00832447">
      <w:pPr>
        <w:jc w:val="both"/>
      </w:pPr>
    </w:p>
    <w:p w:rsidR="00535E26" w:rsidRDefault="00772E73" w:rsidP="00535E26">
      <w:pPr>
        <w:jc w:val="both"/>
        <w:rPr>
          <w:color w:val="000000"/>
          <w:lang w:val="kk-KZ"/>
        </w:rPr>
      </w:pPr>
      <w:r>
        <w:rPr>
          <w:b/>
          <w:lang w:val="kk-KZ"/>
        </w:rPr>
        <w:t>Сұрақ</w:t>
      </w:r>
      <w:r w:rsidR="00535E26" w:rsidRPr="000A63F2">
        <w:rPr>
          <w:b/>
        </w:rPr>
        <w:t>:</w:t>
      </w:r>
      <w:r w:rsidR="00535E26" w:rsidRPr="000A63F2">
        <w:t xml:space="preserve"> </w:t>
      </w:r>
      <w:r w:rsidRPr="00FF1953">
        <w:rPr>
          <w:color w:val="000000"/>
          <w:lang w:val="kk-KZ"/>
        </w:rPr>
        <w:t>2026 жылы ҚҚС бойынша міндетті тіркеу есебіне қоюдың шегі қандай?</w:t>
      </w:r>
    </w:p>
    <w:p w:rsidR="00772E73" w:rsidRPr="000A63F2" w:rsidRDefault="00772E73" w:rsidP="00535E26">
      <w:pPr>
        <w:jc w:val="both"/>
      </w:pPr>
    </w:p>
    <w:p w:rsidR="00535E26" w:rsidRDefault="00772E73" w:rsidP="00535E26">
      <w:pPr>
        <w:jc w:val="both"/>
      </w:pPr>
      <w:r>
        <w:rPr>
          <w:b/>
          <w:lang w:val="kk-KZ"/>
        </w:rPr>
        <w:t>Жауап</w:t>
      </w:r>
      <w:r w:rsidR="00BB2E3E" w:rsidRPr="000A63F2">
        <w:rPr>
          <w:b/>
        </w:rPr>
        <w:t>:</w:t>
      </w:r>
      <w:r w:rsidR="00BB2E3E" w:rsidRPr="000A63F2">
        <w:t xml:space="preserve"> </w:t>
      </w:r>
      <w:r w:rsidRPr="00FF1953">
        <w:rPr>
          <w:color w:val="000000"/>
          <w:lang w:val="kk-KZ"/>
        </w:rPr>
        <w:t>Қосылған құн салығы бойынша тіркеу есебіне қою үшін айналым</w:t>
      </w:r>
      <w:r>
        <w:rPr>
          <w:color w:val="000000"/>
          <w:lang w:val="kk-KZ"/>
        </w:rPr>
        <w:t xml:space="preserve"> </w:t>
      </w:r>
      <w:r w:rsidRPr="00FF1953">
        <w:rPr>
          <w:color w:val="000000"/>
          <w:lang w:val="kk-KZ"/>
        </w:rPr>
        <w:t>шегі айлық есептік көрсеткіштің 10 000 еселенген мөлшерін құрайды (4325*10 000= 43 250 000 теңге).</w:t>
      </w: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40059E" w:rsidRDefault="0040059E" w:rsidP="00535E26">
      <w:pPr>
        <w:jc w:val="both"/>
      </w:pPr>
    </w:p>
    <w:p w:rsidR="00772E73" w:rsidRDefault="00772E73" w:rsidP="00535E26">
      <w:pPr>
        <w:jc w:val="both"/>
      </w:pPr>
    </w:p>
    <w:p w:rsidR="00772E73" w:rsidRDefault="00772E73" w:rsidP="00535E26">
      <w:pPr>
        <w:jc w:val="both"/>
      </w:pPr>
    </w:p>
    <w:p w:rsidR="00772E73" w:rsidRDefault="00772E73" w:rsidP="00535E26">
      <w:pPr>
        <w:jc w:val="both"/>
      </w:pPr>
    </w:p>
    <w:p w:rsidR="00772E73" w:rsidRDefault="00772E73" w:rsidP="00535E26">
      <w:pPr>
        <w:jc w:val="both"/>
      </w:pPr>
    </w:p>
    <w:p w:rsidR="00772E73" w:rsidRDefault="00772E73" w:rsidP="00535E26">
      <w:pPr>
        <w:jc w:val="both"/>
      </w:pPr>
    </w:p>
    <w:p w:rsidR="00772E73" w:rsidRDefault="00772E73" w:rsidP="00535E26">
      <w:pPr>
        <w:jc w:val="both"/>
      </w:pPr>
    </w:p>
    <w:p w:rsidR="0040059E" w:rsidRDefault="0040059E" w:rsidP="00535E26">
      <w:pPr>
        <w:jc w:val="both"/>
      </w:pPr>
    </w:p>
    <w:p w:rsidR="0040059E" w:rsidRPr="000A63F2" w:rsidRDefault="0040059E" w:rsidP="00535E26">
      <w:pPr>
        <w:jc w:val="both"/>
      </w:pPr>
    </w:p>
    <w:p w:rsidR="00832447" w:rsidRDefault="00832447" w:rsidP="00832447">
      <w:pPr>
        <w:jc w:val="center"/>
        <w:rPr>
          <w:b/>
          <w:color w:val="002060"/>
          <w:sz w:val="32"/>
          <w:szCs w:val="36"/>
        </w:rPr>
      </w:pPr>
      <w:r w:rsidRPr="007D6710">
        <w:rPr>
          <w:b/>
          <w:color w:val="002060"/>
          <w:sz w:val="32"/>
          <w:szCs w:val="36"/>
        </w:rPr>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772E73">
        <w:rPr>
          <w:b/>
          <w:color w:val="002060"/>
          <w:sz w:val="32"/>
          <w:szCs w:val="36"/>
          <w:lang w:val="kk-KZ"/>
        </w:rPr>
        <w:t>сы</w:t>
      </w:r>
      <w:r w:rsidRPr="007D6710">
        <w:rPr>
          <w:b/>
          <w:color w:val="002060"/>
          <w:sz w:val="32"/>
          <w:szCs w:val="36"/>
        </w:rPr>
        <w:t xml:space="preserve"> </w:t>
      </w:r>
    </w:p>
    <w:p w:rsid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BB2E3E" w:rsidRPr="000A63F2" w:rsidRDefault="00BB2E3E" w:rsidP="00832447">
      <w:pPr>
        <w:jc w:val="both"/>
      </w:pPr>
    </w:p>
    <w:p w:rsidR="00BB2E3E" w:rsidRDefault="00772E73" w:rsidP="00535E26">
      <w:pPr>
        <w:jc w:val="both"/>
        <w:rPr>
          <w:color w:val="000000"/>
          <w:lang w:val="kk-KZ"/>
        </w:rPr>
      </w:pPr>
      <w:r>
        <w:rPr>
          <w:b/>
          <w:lang w:val="kk-KZ"/>
        </w:rPr>
        <w:t>Сұрақ</w:t>
      </w:r>
      <w:r w:rsidR="00BB2E3E" w:rsidRPr="000A63F2">
        <w:rPr>
          <w:b/>
        </w:rPr>
        <w:t>:</w:t>
      </w:r>
      <w:r w:rsidR="00BB2E3E" w:rsidRPr="000A63F2">
        <w:t xml:space="preserve"> </w:t>
      </w:r>
      <w:r>
        <w:rPr>
          <w:color w:val="000000"/>
          <w:lang w:val="kk-KZ"/>
        </w:rPr>
        <w:t>Оңайлатылған</w:t>
      </w:r>
      <w:r w:rsidRPr="00FF1953">
        <w:rPr>
          <w:color w:val="000000"/>
          <w:lang w:val="kk-KZ"/>
        </w:rPr>
        <w:t xml:space="preserve"> декларация негізінде </w:t>
      </w:r>
      <w:r>
        <w:rPr>
          <w:color w:val="000000"/>
          <w:lang w:val="kk-KZ"/>
        </w:rPr>
        <w:t>А</w:t>
      </w:r>
      <w:r w:rsidRPr="00FF1953">
        <w:rPr>
          <w:color w:val="000000"/>
          <w:lang w:val="kk-KZ"/>
        </w:rPr>
        <w:t>СР-ға көшу үшін хабарламаны қандай мерзімде ұсыну қажет?</w:t>
      </w:r>
    </w:p>
    <w:p w:rsidR="00772E73" w:rsidRPr="000A63F2" w:rsidRDefault="00772E73" w:rsidP="00535E26">
      <w:pPr>
        <w:jc w:val="both"/>
      </w:pPr>
    </w:p>
    <w:p w:rsidR="00772E73" w:rsidRPr="00FF1953" w:rsidRDefault="00772E73" w:rsidP="00772E73">
      <w:pPr>
        <w:rPr>
          <w:color w:val="000000"/>
          <w:lang w:val="kk-KZ"/>
        </w:rPr>
      </w:pPr>
      <w:r>
        <w:rPr>
          <w:b/>
          <w:lang w:val="kk-KZ"/>
        </w:rPr>
        <w:t>Жауап</w:t>
      </w:r>
      <w:r w:rsidR="00BB2E3E" w:rsidRPr="000A63F2">
        <w:rPr>
          <w:b/>
        </w:rPr>
        <w:t>:</w:t>
      </w:r>
      <w:r w:rsidR="00BB2E3E" w:rsidRPr="000A63F2">
        <w:t xml:space="preserve"> </w:t>
      </w:r>
      <w:r w:rsidRPr="00FF1953">
        <w:rPr>
          <w:color w:val="000000"/>
          <w:lang w:val="kk-KZ"/>
        </w:rPr>
        <w:t>2026 жылғы 1 қаңтарға дейін арнаулы салық режимдерін қолданған салық төлеушілер қолдану шарттарын ескере отырып оңайлатылған декларация негізінде арнаулы салық режимін қолдану үшін 2026 жылғы 1 наурызға дейін қолданылатын салық салу режимі туралы хабарламалар ұсынады.</w:t>
      </w:r>
    </w:p>
    <w:p w:rsidR="00BB2E3E" w:rsidRPr="00772E73" w:rsidRDefault="00772E73" w:rsidP="00772E73">
      <w:pPr>
        <w:jc w:val="both"/>
        <w:rPr>
          <w:lang w:val="kk-KZ"/>
        </w:rPr>
      </w:pPr>
      <w:r w:rsidRPr="00FF1953">
        <w:rPr>
          <w:color w:val="000000"/>
          <w:lang w:val="kk-KZ"/>
        </w:rPr>
        <w:t>Салық органы дара кәсіпкерлер ретінде есептен 2026 жылғы 1 наурызда патент негізінде және арна</w:t>
      </w:r>
      <w:r>
        <w:rPr>
          <w:color w:val="000000"/>
          <w:lang w:val="kk-KZ"/>
        </w:rPr>
        <w:t>й</w:t>
      </w:r>
      <w:r w:rsidRPr="00FF1953">
        <w:rPr>
          <w:color w:val="000000"/>
          <w:lang w:val="kk-KZ"/>
        </w:rPr>
        <w:t>ы мобильді қосымшаны пайдалана отырып, 2026 жылғы 1 қаңтарға дейін арна</w:t>
      </w:r>
      <w:r>
        <w:rPr>
          <w:color w:val="000000"/>
          <w:lang w:val="kk-KZ"/>
        </w:rPr>
        <w:t>ул</w:t>
      </w:r>
      <w:r w:rsidRPr="00FF1953">
        <w:rPr>
          <w:color w:val="000000"/>
          <w:lang w:val="kk-KZ"/>
        </w:rPr>
        <w:t>ы салық режимдерін қолданған, оңайлатылған декларация негізінде арнаулы салық режимін қолдану үшін хабарлама ұсынбаған салық төлеушілер автоматты түрде алып тастауға жатады.</w:t>
      </w:r>
    </w:p>
    <w:p w:rsidR="00BB2E3E" w:rsidRPr="00772E73" w:rsidRDefault="00BB2E3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Default="0040059E" w:rsidP="00BB2E3E">
      <w:pPr>
        <w:jc w:val="both"/>
        <w:rPr>
          <w:lang w:val="kk-KZ"/>
        </w:rPr>
      </w:pPr>
    </w:p>
    <w:p w:rsidR="00772E73" w:rsidRPr="00772E73" w:rsidRDefault="00772E73" w:rsidP="00BB2E3E">
      <w:pPr>
        <w:jc w:val="both"/>
        <w:rPr>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772E73">
        <w:rPr>
          <w:b/>
          <w:color w:val="002060"/>
          <w:sz w:val="32"/>
          <w:szCs w:val="36"/>
          <w:lang w:val="kk-KZ"/>
        </w:rPr>
        <w:t>сы</w:t>
      </w:r>
      <w:r w:rsidRPr="007D6710">
        <w:rPr>
          <w:b/>
          <w:color w:val="002060"/>
          <w:sz w:val="32"/>
          <w:szCs w:val="36"/>
        </w:rPr>
        <w:t xml:space="preserve"> </w:t>
      </w:r>
    </w:p>
    <w:p w:rsid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40059E" w:rsidRPr="000A63F2" w:rsidRDefault="0040059E" w:rsidP="00832447">
      <w:pPr>
        <w:jc w:val="both"/>
      </w:pPr>
    </w:p>
    <w:p w:rsidR="00BB2E3E" w:rsidRPr="000A63F2" w:rsidRDefault="00BB2E3E" w:rsidP="00BB2E3E">
      <w:pPr>
        <w:jc w:val="both"/>
      </w:pPr>
    </w:p>
    <w:p w:rsidR="00BB2E3E" w:rsidRPr="000A63F2" w:rsidRDefault="00BB2E3E" w:rsidP="00BB2E3E">
      <w:pPr>
        <w:jc w:val="both"/>
      </w:pPr>
    </w:p>
    <w:p w:rsidR="00BB2E3E" w:rsidRPr="000A63F2" w:rsidRDefault="00772E73" w:rsidP="00BB2E3E">
      <w:pPr>
        <w:jc w:val="both"/>
      </w:pPr>
      <w:r>
        <w:rPr>
          <w:b/>
          <w:lang w:val="kk-KZ"/>
        </w:rPr>
        <w:t>Сұрақ</w:t>
      </w:r>
      <w:r w:rsidR="00BB2E3E" w:rsidRPr="000A63F2">
        <w:rPr>
          <w:b/>
        </w:rPr>
        <w:t xml:space="preserve">: </w:t>
      </w:r>
      <w:r>
        <w:rPr>
          <w:color w:val="000000"/>
          <w:lang w:val="kk-KZ"/>
        </w:rPr>
        <w:t>А</w:t>
      </w:r>
      <w:r w:rsidRPr="00FF1953">
        <w:rPr>
          <w:color w:val="000000"/>
          <w:lang w:val="kk-KZ"/>
        </w:rPr>
        <w:t xml:space="preserve">СР бойынша қандай </w:t>
      </w:r>
      <w:r>
        <w:rPr>
          <w:color w:val="000000"/>
          <w:lang w:val="kk-KZ"/>
        </w:rPr>
        <w:t>мөлшерлемелер</w:t>
      </w:r>
      <w:r w:rsidRPr="00FF1953">
        <w:rPr>
          <w:color w:val="000000"/>
          <w:lang w:val="kk-KZ"/>
        </w:rPr>
        <w:t xml:space="preserve"> белгіленеді және кім анықтайды (мәслихаттар немесе ҚР бойынша бірыңғай)?</w:t>
      </w:r>
    </w:p>
    <w:p w:rsidR="00BB2E3E" w:rsidRPr="000A63F2" w:rsidRDefault="00BB2E3E" w:rsidP="00BB2E3E">
      <w:pPr>
        <w:jc w:val="both"/>
      </w:pPr>
    </w:p>
    <w:p w:rsidR="00772E73" w:rsidRPr="00FF1953" w:rsidRDefault="00772E73" w:rsidP="00772E73">
      <w:pPr>
        <w:rPr>
          <w:color w:val="000000"/>
          <w:lang w:val="kk-KZ"/>
        </w:rPr>
      </w:pPr>
      <w:r>
        <w:rPr>
          <w:b/>
          <w:lang w:val="kk-KZ"/>
        </w:rPr>
        <w:t>Жауап</w:t>
      </w:r>
      <w:r w:rsidR="00BB2E3E" w:rsidRPr="000A63F2">
        <w:rPr>
          <w:b/>
        </w:rPr>
        <w:t>:</w:t>
      </w:r>
      <w:r w:rsidR="00BB2E3E" w:rsidRPr="000A63F2">
        <w:t xml:space="preserve"> </w:t>
      </w:r>
      <w:r w:rsidRPr="00FF1953">
        <w:rPr>
          <w:color w:val="000000"/>
          <w:lang w:val="kk-KZ"/>
        </w:rPr>
        <w:t xml:space="preserve">Өзін-өзі жұмыспен қамтығандар үшін </w:t>
      </w:r>
      <w:r>
        <w:rPr>
          <w:color w:val="000000"/>
          <w:lang w:val="kk-KZ"/>
        </w:rPr>
        <w:t>АСР</w:t>
      </w:r>
      <w:r w:rsidRPr="00FF1953">
        <w:rPr>
          <w:color w:val="000000"/>
          <w:lang w:val="kk-KZ"/>
        </w:rPr>
        <w:t xml:space="preserve"> қолданатын тұлғалар табыс салығын төлеуден толық босатылды (ЖТС </w:t>
      </w:r>
      <w:r>
        <w:rPr>
          <w:color w:val="000000"/>
          <w:lang w:val="kk-KZ"/>
        </w:rPr>
        <w:t>мөлшерлемесі</w:t>
      </w:r>
      <w:r w:rsidRPr="00FF1953">
        <w:rPr>
          <w:color w:val="000000"/>
          <w:lang w:val="kk-KZ"/>
        </w:rPr>
        <w:t xml:space="preserve"> 0%). Мұндай тұлғалар үшін жалғыз міндеттеме табыстың 4% мөлшерінде әлеуметтік төлемдерді төлеу болып табылады (МЗЖ, </w:t>
      </w:r>
      <w:r>
        <w:rPr>
          <w:color w:val="000000"/>
          <w:lang w:val="kk-KZ"/>
        </w:rPr>
        <w:t>ЖМЗЖ, ӘА</w:t>
      </w:r>
      <w:r w:rsidRPr="00FF1953">
        <w:rPr>
          <w:color w:val="000000"/>
          <w:lang w:val="kk-KZ"/>
        </w:rPr>
        <w:t xml:space="preserve"> және МӘМС 1%), бұл өзін-өзі жұмыспен қамтығандарға базалық әлеуметтік кепілдіктерді қамтамасыз етеді.</w:t>
      </w:r>
    </w:p>
    <w:p w:rsidR="0040059E" w:rsidRPr="00772E73" w:rsidRDefault="00772E73" w:rsidP="00772E73">
      <w:pPr>
        <w:jc w:val="both"/>
        <w:rPr>
          <w:lang w:val="kk-KZ"/>
        </w:rPr>
      </w:pPr>
      <w:r>
        <w:rPr>
          <w:color w:val="000000"/>
          <w:lang w:val="kk-KZ"/>
        </w:rPr>
        <w:t>Оңайлатылған</w:t>
      </w:r>
      <w:r w:rsidRPr="00FF1953">
        <w:rPr>
          <w:color w:val="000000"/>
          <w:lang w:val="kk-KZ"/>
        </w:rPr>
        <w:t xml:space="preserve"> декларация негізінде </w:t>
      </w:r>
      <w:r>
        <w:rPr>
          <w:color w:val="000000"/>
          <w:lang w:val="kk-KZ"/>
        </w:rPr>
        <w:t>АСР</w:t>
      </w:r>
      <w:r w:rsidRPr="00FF1953">
        <w:rPr>
          <w:color w:val="000000"/>
          <w:lang w:val="kk-KZ"/>
        </w:rPr>
        <w:t xml:space="preserve"> қолданатын салық төлеушілер үшін мәслихаттарға осы мөлшерлемені 50%-ға дейін төмендету немесе көтеру құқығын бере отырып, 4% мөлшерінде салық </w:t>
      </w:r>
      <w:r>
        <w:rPr>
          <w:color w:val="000000"/>
          <w:lang w:val="kk-KZ"/>
        </w:rPr>
        <w:t>мөлшерлемесін</w:t>
      </w:r>
      <w:r w:rsidRPr="00FF1953">
        <w:rPr>
          <w:color w:val="000000"/>
          <w:lang w:val="kk-KZ"/>
        </w:rPr>
        <w:t xml:space="preserve"> (КТС/ЖТС) белгіленді.</w:t>
      </w: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40059E" w:rsidRPr="00772E73" w:rsidRDefault="0040059E" w:rsidP="00BB2E3E">
      <w:pPr>
        <w:jc w:val="both"/>
        <w:rPr>
          <w:lang w:val="kk-KZ"/>
        </w:rPr>
      </w:pPr>
    </w:p>
    <w:p w:rsidR="00832447" w:rsidRPr="00772E73" w:rsidRDefault="00832447" w:rsidP="00832447">
      <w:pPr>
        <w:jc w:val="center"/>
        <w:rPr>
          <w:b/>
          <w:color w:val="002060"/>
          <w:sz w:val="32"/>
          <w:szCs w:val="36"/>
          <w:lang w:val="kk-KZ"/>
        </w:rPr>
      </w:pPr>
      <w:r w:rsidRPr="00772E73">
        <w:rPr>
          <w:b/>
          <w:color w:val="002060"/>
          <w:sz w:val="32"/>
          <w:szCs w:val="36"/>
          <w:lang w:val="kk-KZ"/>
        </w:rPr>
        <w:lastRenderedPageBreak/>
        <w:t>«</w:t>
      </w:r>
      <w:r>
        <w:rPr>
          <w:b/>
          <w:color w:val="002060"/>
          <w:sz w:val="32"/>
          <w:szCs w:val="36"/>
          <w:lang w:val="kk-KZ"/>
        </w:rPr>
        <w:t>Халық бухгалтері</w:t>
      </w:r>
      <w:r w:rsidRPr="00772E73">
        <w:rPr>
          <w:b/>
          <w:color w:val="002060"/>
          <w:sz w:val="32"/>
          <w:szCs w:val="36"/>
          <w:lang w:val="kk-KZ"/>
        </w:rPr>
        <w:t>»</w:t>
      </w:r>
    </w:p>
    <w:p w:rsidR="00832447" w:rsidRPr="00772E73" w:rsidRDefault="00832447" w:rsidP="00832447">
      <w:pPr>
        <w:jc w:val="center"/>
        <w:rPr>
          <w:b/>
          <w:color w:val="002060"/>
          <w:sz w:val="32"/>
          <w:szCs w:val="36"/>
          <w:lang w:val="kk-KZ"/>
        </w:rPr>
      </w:pPr>
      <w:r w:rsidRPr="00772E73">
        <w:rPr>
          <w:b/>
          <w:color w:val="002060"/>
          <w:sz w:val="32"/>
          <w:szCs w:val="36"/>
          <w:lang w:val="kk-KZ"/>
        </w:rPr>
        <w:t xml:space="preserve"> Акция</w:t>
      </w:r>
      <w:r w:rsidR="00772E73">
        <w:rPr>
          <w:b/>
          <w:color w:val="002060"/>
          <w:sz w:val="32"/>
          <w:szCs w:val="36"/>
          <w:lang w:val="kk-KZ"/>
        </w:rPr>
        <w:t>сы</w:t>
      </w:r>
      <w:r w:rsidRPr="00772E73">
        <w:rPr>
          <w:b/>
          <w:color w:val="002060"/>
          <w:sz w:val="32"/>
          <w:szCs w:val="36"/>
          <w:lang w:val="kk-KZ"/>
        </w:rPr>
        <w:t xml:space="preserve"> </w:t>
      </w:r>
    </w:p>
    <w:p w:rsidR="0040059E" w:rsidRPr="00772E73" w:rsidRDefault="00832447" w:rsidP="00832447">
      <w:pPr>
        <w:jc w:val="center"/>
        <w:rPr>
          <w:b/>
          <w:color w:val="FF0000"/>
          <w:sz w:val="36"/>
          <w:szCs w:val="36"/>
          <w:lang w:val="kk-KZ"/>
        </w:rPr>
      </w:pPr>
      <w:r>
        <w:rPr>
          <w:b/>
          <w:color w:val="FF0000"/>
          <w:sz w:val="36"/>
          <w:szCs w:val="36"/>
          <w:lang w:val="kk-KZ"/>
        </w:rPr>
        <w:t>Сұрақ</w:t>
      </w:r>
      <w:r w:rsidRPr="00772E73">
        <w:rPr>
          <w:b/>
          <w:color w:val="FF0000"/>
          <w:sz w:val="36"/>
          <w:szCs w:val="36"/>
          <w:lang w:val="kk-KZ"/>
        </w:rPr>
        <w:t>-</w:t>
      </w:r>
      <w:r>
        <w:rPr>
          <w:b/>
          <w:color w:val="FF0000"/>
          <w:sz w:val="36"/>
          <w:szCs w:val="36"/>
          <w:lang w:val="kk-KZ"/>
        </w:rPr>
        <w:t>жауап</w:t>
      </w:r>
    </w:p>
    <w:p w:rsidR="00BB2E3E" w:rsidRPr="00772E73" w:rsidRDefault="00BB2E3E" w:rsidP="00832447">
      <w:pPr>
        <w:jc w:val="both"/>
        <w:rPr>
          <w:lang w:val="kk-KZ"/>
        </w:rPr>
      </w:pPr>
    </w:p>
    <w:p w:rsidR="00BB2E3E" w:rsidRDefault="00772E73" w:rsidP="00535E26">
      <w:pPr>
        <w:jc w:val="both"/>
        <w:rPr>
          <w:color w:val="000000"/>
          <w:lang w:val="kk-KZ"/>
        </w:rPr>
      </w:pPr>
      <w:r>
        <w:rPr>
          <w:b/>
          <w:lang w:val="kk-KZ"/>
        </w:rPr>
        <w:t>Сұрақ</w:t>
      </w:r>
      <w:r w:rsidR="00BB2E3E" w:rsidRPr="00772E73">
        <w:rPr>
          <w:b/>
          <w:lang w:val="kk-KZ"/>
        </w:rPr>
        <w:t xml:space="preserve">: </w:t>
      </w:r>
      <w:r w:rsidRPr="000721E5">
        <w:rPr>
          <w:color w:val="000000"/>
          <w:lang w:val="kk-KZ"/>
        </w:rPr>
        <w:t>2026 жылға дейін сатып алынған тауарлардың қалдықтарымен не істеу керек?</w:t>
      </w:r>
    </w:p>
    <w:p w:rsidR="00772E73" w:rsidRPr="00772E73" w:rsidRDefault="00772E73" w:rsidP="00535E26">
      <w:pPr>
        <w:jc w:val="both"/>
        <w:rPr>
          <w:lang w:val="kk-KZ"/>
        </w:rPr>
      </w:pPr>
    </w:p>
    <w:p w:rsidR="00BB2E3E" w:rsidRDefault="00772E73" w:rsidP="00535E26">
      <w:pPr>
        <w:jc w:val="both"/>
        <w:rPr>
          <w:lang w:val="kk-KZ"/>
        </w:rPr>
      </w:pPr>
      <w:r>
        <w:rPr>
          <w:b/>
          <w:lang w:val="kk-KZ"/>
        </w:rPr>
        <w:t>Жауап</w:t>
      </w:r>
      <w:r w:rsidR="00BB2E3E" w:rsidRPr="00772E73">
        <w:rPr>
          <w:b/>
          <w:lang w:val="kk-KZ"/>
        </w:rPr>
        <w:t>:</w:t>
      </w:r>
      <w:r w:rsidR="00BB2E3E" w:rsidRPr="00772E73">
        <w:rPr>
          <w:lang w:val="kk-KZ"/>
        </w:rPr>
        <w:t xml:space="preserve"> </w:t>
      </w:r>
      <w:r w:rsidRPr="00772E73">
        <w:rPr>
          <w:lang w:val="kk-KZ"/>
        </w:rPr>
        <w:t>2026 жылға дейін 12% мөлшерлеме бойынша сатып алынған тауарлар (қалдықтар) оларды қандай да бір түрде бөлек ескерудің қажеті жоқ, бұл ретте оларды 2026 жылғы 1 қаңтардан кейін одан әрі өткізу 2026 жылдан бастап қолданыстағы Салық кодексінде көзделген мөлшерлеме бойынша салық салуға жатады(16%, 10%, 5%).</w:t>
      </w: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Default="00772E73" w:rsidP="00535E26">
      <w:pPr>
        <w:jc w:val="both"/>
        <w:rPr>
          <w:lang w:val="kk-KZ"/>
        </w:rPr>
      </w:pPr>
    </w:p>
    <w:p w:rsidR="00772E73" w:rsidRPr="00772E73" w:rsidRDefault="00772E73" w:rsidP="00772E73">
      <w:pPr>
        <w:jc w:val="center"/>
        <w:rPr>
          <w:b/>
          <w:color w:val="002060"/>
          <w:sz w:val="32"/>
          <w:szCs w:val="36"/>
          <w:lang w:val="kk-KZ"/>
        </w:rPr>
      </w:pPr>
      <w:r w:rsidRPr="00772E73">
        <w:rPr>
          <w:b/>
          <w:color w:val="002060"/>
          <w:sz w:val="32"/>
          <w:szCs w:val="36"/>
          <w:lang w:val="kk-KZ"/>
        </w:rPr>
        <w:lastRenderedPageBreak/>
        <w:t>«</w:t>
      </w:r>
      <w:r>
        <w:rPr>
          <w:b/>
          <w:color w:val="002060"/>
          <w:sz w:val="32"/>
          <w:szCs w:val="36"/>
          <w:lang w:val="kk-KZ"/>
        </w:rPr>
        <w:t>Халық бухгалтері</w:t>
      </w:r>
      <w:r w:rsidRPr="00772E73">
        <w:rPr>
          <w:b/>
          <w:color w:val="002060"/>
          <w:sz w:val="32"/>
          <w:szCs w:val="36"/>
          <w:lang w:val="kk-KZ"/>
        </w:rPr>
        <w:t>»</w:t>
      </w:r>
    </w:p>
    <w:p w:rsidR="00772E73" w:rsidRPr="00772E73" w:rsidRDefault="00772E73" w:rsidP="00772E73">
      <w:pPr>
        <w:jc w:val="center"/>
        <w:rPr>
          <w:b/>
          <w:color w:val="002060"/>
          <w:sz w:val="32"/>
          <w:szCs w:val="36"/>
          <w:lang w:val="kk-KZ"/>
        </w:rPr>
      </w:pPr>
      <w:r w:rsidRPr="00772E73">
        <w:rPr>
          <w:b/>
          <w:color w:val="002060"/>
          <w:sz w:val="32"/>
          <w:szCs w:val="36"/>
          <w:lang w:val="kk-KZ"/>
        </w:rPr>
        <w:t>Акция</w:t>
      </w:r>
      <w:r>
        <w:rPr>
          <w:b/>
          <w:color w:val="002060"/>
          <w:sz w:val="32"/>
          <w:szCs w:val="36"/>
          <w:lang w:val="kk-KZ"/>
        </w:rPr>
        <w:t>сы</w:t>
      </w:r>
    </w:p>
    <w:p w:rsidR="00772E73" w:rsidRDefault="00772E73" w:rsidP="00772E73">
      <w:pPr>
        <w:jc w:val="center"/>
        <w:rPr>
          <w:b/>
          <w:color w:val="FF0000"/>
          <w:sz w:val="36"/>
          <w:szCs w:val="36"/>
          <w:lang w:val="kk-KZ"/>
        </w:rPr>
      </w:pPr>
      <w:r>
        <w:rPr>
          <w:b/>
          <w:color w:val="FF0000"/>
          <w:sz w:val="36"/>
          <w:szCs w:val="36"/>
          <w:lang w:val="kk-KZ"/>
        </w:rPr>
        <w:t>Сұрақ</w:t>
      </w:r>
      <w:r w:rsidRPr="00772E73">
        <w:rPr>
          <w:b/>
          <w:color w:val="FF0000"/>
          <w:sz w:val="36"/>
          <w:szCs w:val="36"/>
          <w:lang w:val="kk-KZ"/>
        </w:rPr>
        <w:t>-</w:t>
      </w:r>
      <w:r>
        <w:rPr>
          <w:b/>
          <w:color w:val="FF0000"/>
          <w:sz w:val="36"/>
          <w:szCs w:val="36"/>
          <w:lang w:val="kk-KZ"/>
        </w:rPr>
        <w:t>жауап</w:t>
      </w:r>
    </w:p>
    <w:p w:rsidR="00772E73" w:rsidRPr="00772E73" w:rsidRDefault="00772E73" w:rsidP="00772E73">
      <w:pPr>
        <w:jc w:val="center"/>
        <w:rPr>
          <w:lang w:val="kk-KZ"/>
        </w:rPr>
      </w:pPr>
    </w:p>
    <w:p w:rsidR="00BB2E3E" w:rsidRDefault="00772E73" w:rsidP="00535E26">
      <w:pPr>
        <w:jc w:val="both"/>
        <w:rPr>
          <w:lang w:val="kk-KZ"/>
        </w:rPr>
      </w:pPr>
      <w:r>
        <w:rPr>
          <w:b/>
          <w:lang w:val="kk-KZ"/>
        </w:rPr>
        <w:t>Сұрақ</w:t>
      </w:r>
      <w:r w:rsidR="00BB2E3E" w:rsidRPr="00772E73">
        <w:rPr>
          <w:b/>
          <w:lang w:val="kk-KZ"/>
        </w:rPr>
        <w:t xml:space="preserve">: </w:t>
      </w:r>
      <w:r w:rsidRPr="000721E5">
        <w:rPr>
          <w:lang w:val="kk-KZ"/>
        </w:rPr>
        <w:t>Қандай жағдайларда ҚҚС төлеуші тіркеу есебінен шығарылуы мүмкін?</w:t>
      </w:r>
    </w:p>
    <w:p w:rsidR="00772E73" w:rsidRPr="00772E73" w:rsidRDefault="00772E73" w:rsidP="00535E26">
      <w:pPr>
        <w:jc w:val="both"/>
        <w:rPr>
          <w:b/>
          <w:lang w:val="kk-KZ"/>
        </w:rPr>
      </w:pPr>
    </w:p>
    <w:p w:rsidR="00772E73" w:rsidRPr="000721E5" w:rsidRDefault="00772E73" w:rsidP="00772E73">
      <w:pPr>
        <w:rPr>
          <w:lang w:val="kk-KZ"/>
        </w:rPr>
      </w:pPr>
      <w:r>
        <w:rPr>
          <w:b/>
          <w:lang w:val="kk-KZ"/>
        </w:rPr>
        <w:t>Жауап</w:t>
      </w:r>
      <w:r w:rsidR="00BB2E3E" w:rsidRPr="00772E73">
        <w:rPr>
          <w:b/>
          <w:lang w:val="kk-KZ"/>
        </w:rPr>
        <w:t xml:space="preserve">: </w:t>
      </w:r>
      <w:r w:rsidRPr="000721E5">
        <w:rPr>
          <w:lang w:val="kk-KZ"/>
        </w:rPr>
        <w:t>Төлеуші ҚҚС төлеушінің тіркеу есебінен алынады:</w:t>
      </w:r>
    </w:p>
    <w:p w:rsidR="00772E73" w:rsidRPr="000721E5" w:rsidRDefault="00772E73" w:rsidP="00772E73">
      <w:pPr>
        <w:rPr>
          <w:lang w:val="kk-KZ"/>
        </w:rPr>
      </w:pPr>
      <w:r w:rsidRPr="000721E5">
        <w:rPr>
          <w:lang w:val="kk-KZ"/>
        </w:rPr>
        <w:t>- салық салудың жалпыға бірдей белгіленген тәртібінен арнаулы салық режиміне көшу;</w:t>
      </w:r>
    </w:p>
    <w:p w:rsidR="00772E73" w:rsidRPr="000721E5" w:rsidRDefault="00772E73" w:rsidP="00772E73">
      <w:pPr>
        <w:rPr>
          <w:lang w:val="kk-KZ"/>
        </w:rPr>
      </w:pPr>
      <w:r w:rsidRPr="000721E5">
        <w:rPr>
          <w:lang w:val="kk-KZ"/>
        </w:rPr>
        <w:t>- қызметті тоқтату немесе тарату.</w:t>
      </w:r>
    </w:p>
    <w:p w:rsidR="00772E73" w:rsidRPr="000721E5" w:rsidRDefault="00772E73" w:rsidP="00772E73">
      <w:pPr>
        <w:rPr>
          <w:lang w:val="kk-KZ"/>
        </w:rPr>
      </w:pPr>
      <w:r w:rsidRPr="000721E5">
        <w:rPr>
          <w:lang w:val="kk-KZ"/>
        </w:rPr>
        <w:t>2026 жылдан бастап салық төлеушінің ағымдағы жылы өткен айналымның ең төменгі деңгейінен аспаған жағдайда ҚҚС бойынша тіркеу есебінен ерікті түрде алу құқығы алынып тасталады.</w:t>
      </w:r>
    </w:p>
    <w:p w:rsidR="00772E73" w:rsidRPr="000721E5" w:rsidRDefault="00772E73" w:rsidP="00772E73">
      <w:pPr>
        <w:rPr>
          <w:lang w:val="kk-KZ"/>
        </w:rPr>
      </w:pPr>
      <w:r w:rsidRPr="000721E5">
        <w:rPr>
          <w:lang w:val="kk-KZ"/>
        </w:rPr>
        <w:t>Қолданылатын салық салу режимі туралы хабарламаны қабылдау "</w:t>
      </w:r>
      <w:r>
        <w:rPr>
          <w:lang w:val="kk-KZ"/>
        </w:rPr>
        <w:t>Қ</w:t>
      </w:r>
      <w:r w:rsidRPr="000721E5">
        <w:rPr>
          <w:lang w:val="kk-KZ"/>
        </w:rPr>
        <w:t xml:space="preserve">ұжаттарды </w:t>
      </w:r>
      <w:r>
        <w:rPr>
          <w:lang w:val="kk-KZ"/>
        </w:rPr>
        <w:t>бер</w:t>
      </w:r>
      <w:r w:rsidRPr="000721E5">
        <w:rPr>
          <w:lang w:val="kk-KZ"/>
        </w:rPr>
        <w:t>у"</w:t>
      </w:r>
      <w:r>
        <w:rPr>
          <w:lang w:val="kk-KZ"/>
        </w:rPr>
        <w:t xml:space="preserve"> </w:t>
      </w:r>
      <w:r w:rsidRPr="000721E5">
        <w:rPr>
          <w:lang w:val="kk-KZ"/>
        </w:rPr>
        <w:t xml:space="preserve">бөлімінде </w:t>
      </w:r>
      <w:r>
        <w:rPr>
          <w:lang w:val="kk-KZ"/>
        </w:rPr>
        <w:t>СӘИЖ</w:t>
      </w:r>
      <w:r w:rsidRPr="000721E5">
        <w:rPr>
          <w:lang w:val="kk-KZ"/>
        </w:rPr>
        <w:t xml:space="preserve"> </w:t>
      </w:r>
      <w:r>
        <w:rPr>
          <w:lang w:val="kk-KZ"/>
        </w:rPr>
        <w:t>СТ</w:t>
      </w:r>
      <w:r w:rsidRPr="000721E5">
        <w:rPr>
          <w:lang w:val="kk-KZ"/>
        </w:rPr>
        <w:t xml:space="preserve">К-да жүзеге асырылады. Сондай-ақ хабарламаны қағаз жеткізгіште орналасқан жері бойынша Мемлекеттік кірістер басқармасына беруге болады. Бұл қызмет Банктік мобильді қосымшаларда, сондай-ақ "Е-салық-бизнес" </w:t>
      </w:r>
      <w:r>
        <w:rPr>
          <w:lang w:val="kk-KZ"/>
        </w:rPr>
        <w:t>мобильді қосымшасы арқылы (тек Д</w:t>
      </w:r>
      <w:r w:rsidRPr="000721E5">
        <w:rPr>
          <w:lang w:val="kk-KZ"/>
        </w:rPr>
        <w:t>К үшін)</w:t>
      </w:r>
      <w:r>
        <w:rPr>
          <w:lang w:val="kk-KZ"/>
        </w:rPr>
        <w:t xml:space="preserve"> </w:t>
      </w:r>
      <w:r w:rsidRPr="000721E5">
        <w:rPr>
          <w:lang w:val="kk-KZ"/>
        </w:rPr>
        <w:t>қолжетімді болады</w:t>
      </w:r>
      <w:r>
        <w:rPr>
          <w:lang w:val="kk-KZ"/>
        </w:rPr>
        <w:t>.</w:t>
      </w:r>
    </w:p>
    <w:p w:rsidR="00772E73" w:rsidRPr="000721E5" w:rsidRDefault="00772E73" w:rsidP="00772E73">
      <w:pPr>
        <w:rPr>
          <w:lang w:val="kk-KZ"/>
        </w:rPr>
      </w:pPr>
      <w:r w:rsidRPr="000721E5">
        <w:rPr>
          <w:lang w:val="kk-KZ"/>
        </w:rPr>
        <w:t>Қызметті тоқтатуға арналған салықтық өтініш "</w:t>
      </w:r>
      <w:r>
        <w:rPr>
          <w:lang w:val="kk-KZ"/>
        </w:rPr>
        <w:t>Қ</w:t>
      </w:r>
      <w:r w:rsidRPr="000721E5">
        <w:rPr>
          <w:lang w:val="kk-KZ"/>
        </w:rPr>
        <w:t xml:space="preserve">ұжаттарды </w:t>
      </w:r>
      <w:r>
        <w:rPr>
          <w:lang w:val="kk-KZ"/>
        </w:rPr>
        <w:t>бер</w:t>
      </w:r>
      <w:r w:rsidRPr="000721E5">
        <w:rPr>
          <w:lang w:val="kk-KZ"/>
        </w:rPr>
        <w:t>у" бөлімінде де қолжетімді.</w:t>
      </w:r>
    </w:p>
    <w:p w:rsidR="00D44914" w:rsidRPr="00772E73" w:rsidRDefault="00772E73" w:rsidP="00772E73">
      <w:pPr>
        <w:jc w:val="both"/>
        <w:rPr>
          <w:lang w:val="kk-KZ"/>
        </w:rPr>
      </w:pPr>
      <w:r w:rsidRPr="000721E5">
        <w:rPr>
          <w:lang w:val="kk-KZ"/>
        </w:rPr>
        <w:t>Бұдан басқа, қызметі тоқтатылған кезде салықтық есептілігі ұсынылады,</w:t>
      </w:r>
      <w:r>
        <w:rPr>
          <w:lang w:val="kk-KZ"/>
        </w:rPr>
        <w:t xml:space="preserve"> сондай-ақ ол "Қ</w:t>
      </w:r>
      <w:r w:rsidRPr="000721E5">
        <w:rPr>
          <w:lang w:val="kk-KZ"/>
        </w:rPr>
        <w:t xml:space="preserve">ұжаттарды </w:t>
      </w:r>
      <w:r>
        <w:rPr>
          <w:lang w:val="kk-KZ"/>
        </w:rPr>
        <w:t>бер</w:t>
      </w:r>
      <w:r w:rsidRPr="000721E5">
        <w:rPr>
          <w:lang w:val="kk-KZ"/>
        </w:rPr>
        <w:t>у"</w:t>
      </w:r>
      <w:r>
        <w:rPr>
          <w:lang w:val="kk-KZ"/>
        </w:rPr>
        <w:t xml:space="preserve"> бөлімінде немесе м</w:t>
      </w:r>
      <w:r w:rsidRPr="000721E5">
        <w:rPr>
          <w:lang w:val="kk-KZ"/>
        </w:rPr>
        <w:t xml:space="preserve">емлекеттік кірістер органына қағаз жеткізгіште </w:t>
      </w:r>
      <w:r>
        <w:rPr>
          <w:lang w:val="kk-KZ"/>
        </w:rPr>
        <w:t>СӘ</w:t>
      </w:r>
      <w:r w:rsidRPr="000721E5">
        <w:rPr>
          <w:lang w:val="kk-KZ"/>
        </w:rPr>
        <w:t>И</w:t>
      </w:r>
      <w:r>
        <w:rPr>
          <w:lang w:val="kk-KZ"/>
        </w:rPr>
        <w:t>Ж</w:t>
      </w:r>
      <w:r w:rsidRPr="000721E5">
        <w:rPr>
          <w:lang w:val="kk-KZ"/>
        </w:rPr>
        <w:t xml:space="preserve"> </w:t>
      </w:r>
      <w:r>
        <w:rPr>
          <w:lang w:val="kk-KZ"/>
        </w:rPr>
        <w:t>СТ</w:t>
      </w:r>
      <w:r w:rsidRPr="000721E5">
        <w:rPr>
          <w:lang w:val="kk-KZ"/>
        </w:rPr>
        <w:t>К арқылы ұсынылуы мүмкін.</w:t>
      </w:r>
    </w:p>
    <w:p w:rsidR="0040059E" w:rsidRPr="00772E73" w:rsidRDefault="0040059E" w:rsidP="00535E26">
      <w:pPr>
        <w:jc w:val="both"/>
        <w:rPr>
          <w:lang w:val="kk-KZ"/>
        </w:rPr>
      </w:pPr>
    </w:p>
    <w:p w:rsidR="0040059E" w:rsidRPr="00772E73" w:rsidRDefault="0040059E" w:rsidP="00535E26">
      <w:pPr>
        <w:jc w:val="both"/>
        <w:rPr>
          <w:lang w:val="kk-KZ"/>
        </w:rPr>
      </w:pPr>
    </w:p>
    <w:p w:rsidR="00832447" w:rsidRPr="00772E73" w:rsidRDefault="00832447" w:rsidP="00772E73">
      <w:pPr>
        <w:jc w:val="center"/>
        <w:rPr>
          <w:b/>
          <w:color w:val="002060"/>
          <w:sz w:val="32"/>
          <w:szCs w:val="36"/>
          <w:lang w:val="kk-KZ"/>
        </w:rPr>
      </w:pPr>
      <w:r w:rsidRPr="00772E73">
        <w:rPr>
          <w:b/>
          <w:color w:val="002060"/>
          <w:sz w:val="32"/>
          <w:szCs w:val="36"/>
          <w:lang w:val="kk-KZ"/>
        </w:rPr>
        <w:lastRenderedPageBreak/>
        <w:t>«</w:t>
      </w:r>
      <w:r>
        <w:rPr>
          <w:b/>
          <w:color w:val="002060"/>
          <w:sz w:val="32"/>
          <w:szCs w:val="36"/>
          <w:lang w:val="kk-KZ"/>
        </w:rPr>
        <w:t>Халық бухгалтері</w:t>
      </w:r>
      <w:r w:rsidRPr="00772E73">
        <w:rPr>
          <w:b/>
          <w:color w:val="002060"/>
          <w:sz w:val="32"/>
          <w:szCs w:val="36"/>
          <w:lang w:val="kk-KZ"/>
        </w:rPr>
        <w:t>»</w:t>
      </w:r>
    </w:p>
    <w:p w:rsidR="00832447" w:rsidRPr="00772E73" w:rsidRDefault="00832447" w:rsidP="00772E73">
      <w:pPr>
        <w:jc w:val="center"/>
        <w:rPr>
          <w:b/>
          <w:color w:val="002060"/>
          <w:sz w:val="32"/>
          <w:szCs w:val="36"/>
          <w:lang w:val="kk-KZ"/>
        </w:rPr>
      </w:pPr>
      <w:r w:rsidRPr="00772E73">
        <w:rPr>
          <w:b/>
          <w:color w:val="002060"/>
          <w:sz w:val="32"/>
          <w:szCs w:val="36"/>
          <w:lang w:val="kk-KZ"/>
        </w:rPr>
        <w:t>Акция</w:t>
      </w:r>
      <w:r w:rsidR="00772E73">
        <w:rPr>
          <w:b/>
          <w:color w:val="002060"/>
          <w:sz w:val="32"/>
          <w:szCs w:val="36"/>
          <w:lang w:val="kk-KZ"/>
        </w:rPr>
        <w:t>сы</w:t>
      </w:r>
    </w:p>
    <w:p w:rsidR="0040059E" w:rsidRPr="00772E73" w:rsidRDefault="00832447" w:rsidP="00772E73">
      <w:pPr>
        <w:jc w:val="center"/>
        <w:rPr>
          <w:b/>
          <w:color w:val="FF0000"/>
          <w:sz w:val="36"/>
          <w:szCs w:val="36"/>
          <w:lang w:val="kk-KZ"/>
        </w:rPr>
      </w:pPr>
      <w:r>
        <w:rPr>
          <w:b/>
          <w:color w:val="FF0000"/>
          <w:sz w:val="36"/>
          <w:szCs w:val="36"/>
          <w:lang w:val="kk-KZ"/>
        </w:rPr>
        <w:t>Сұрақ</w:t>
      </w:r>
      <w:r w:rsidRPr="00772E73">
        <w:rPr>
          <w:b/>
          <w:color w:val="FF0000"/>
          <w:sz w:val="36"/>
          <w:szCs w:val="36"/>
          <w:lang w:val="kk-KZ"/>
        </w:rPr>
        <w:t>-</w:t>
      </w:r>
      <w:r>
        <w:rPr>
          <w:b/>
          <w:color w:val="FF0000"/>
          <w:sz w:val="36"/>
          <w:szCs w:val="36"/>
          <w:lang w:val="kk-KZ"/>
        </w:rPr>
        <w:t>жауап</w:t>
      </w:r>
    </w:p>
    <w:p w:rsidR="0040059E" w:rsidRPr="00772E73" w:rsidRDefault="0040059E" w:rsidP="00832447">
      <w:pPr>
        <w:jc w:val="both"/>
        <w:rPr>
          <w:lang w:val="kk-KZ"/>
        </w:rPr>
      </w:pPr>
    </w:p>
    <w:p w:rsidR="0040059E" w:rsidRPr="00772E73" w:rsidRDefault="0040059E" w:rsidP="00535E26">
      <w:pPr>
        <w:jc w:val="both"/>
        <w:rPr>
          <w:lang w:val="kk-KZ"/>
        </w:rPr>
      </w:pPr>
    </w:p>
    <w:p w:rsidR="00D44914" w:rsidRDefault="00772E73" w:rsidP="00535E26">
      <w:pPr>
        <w:jc w:val="both"/>
        <w:rPr>
          <w:color w:val="000000"/>
          <w:lang w:val="kk-KZ"/>
        </w:rPr>
      </w:pPr>
      <w:r>
        <w:rPr>
          <w:b/>
          <w:lang w:val="kk-KZ"/>
        </w:rPr>
        <w:t>Сұрақ</w:t>
      </w:r>
      <w:r w:rsidRPr="00772E73">
        <w:rPr>
          <w:b/>
          <w:lang w:val="kk-KZ"/>
        </w:rPr>
        <w:t>:</w:t>
      </w:r>
      <w:r w:rsidR="00D44914" w:rsidRPr="00772E73">
        <w:rPr>
          <w:b/>
          <w:lang w:val="kk-KZ"/>
        </w:rPr>
        <w:t xml:space="preserve"> </w:t>
      </w:r>
      <w:r w:rsidRPr="00AA5F8F">
        <w:rPr>
          <w:color w:val="000000"/>
          <w:lang w:val="kk-KZ"/>
        </w:rPr>
        <w:t>2026 жылы бейрезидент</w:t>
      </w:r>
      <w:r>
        <w:rPr>
          <w:color w:val="000000"/>
          <w:lang w:val="kk-KZ"/>
        </w:rPr>
        <w:t>-</w:t>
      </w:r>
      <w:r w:rsidRPr="00AA5F8F">
        <w:rPr>
          <w:color w:val="000000"/>
          <w:lang w:val="kk-KZ"/>
        </w:rPr>
        <w:t>жеке тұлғаға төленетін дивидендтерге салық салу тәртібін түсіндіруді сұраймын үлесі 60% және бейрезидент-заңды тұлғаға капитал үлесі 40%?</w:t>
      </w:r>
    </w:p>
    <w:p w:rsidR="00772E73" w:rsidRPr="00772E73" w:rsidRDefault="00772E73" w:rsidP="00535E26">
      <w:pPr>
        <w:jc w:val="both"/>
        <w:rPr>
          <w:lang w:val="kk-KZ"/>
        </w:rPr>
      </w:pPr>
    </w:p>
    <w:p w:rsidR="00772E73" w:rsidRPr="00AA5F8F" w:rsidRDefault="00772E73" w:rsidP="00772E73">
      <w:pPr>
        <w:jc w:val="both"/>
        <w:rPr>
          <w:color w:val="000000"/>
          <w:lang w:val="kk-KZ"/>
        </w:rPr>
      </w:pPr>
      <w:r>
        <w:rPr>
          <w:b/>
          <w:lang w:val="kk-KZ"/>
        </w:rPr>
        <w:t>Жауап</w:t>
      </w:r>
      <w:r w:rsidRPr="00772E73">
        <w:rPr>
          <w:b/>
          <w:lang w:val="kk-KZ"/>
        </w:rPr>
        <w:t>:</w:t>
      </w:r>
      <w:r w:rsidR="00D44914" w:rsidRPr="00772E73">
        <w:rPr>
          <w:b/>
          <w:lang w:val="kk-KZ"/>
        </w:rPr>
        <w:t xml:space="preserve"> </w:t>
      </w:r>
      <w:r w:rsidRPr="00AA5F8F">
        <w:rPr>
          <w:color w:val="000000"/>
          <w:lang w:val="kk-KZ"/>
        </w:rPr>
        <w:t xml:space="preserve">Заңды тұлғаның жарғылық капиталында 25% және одан көп мөлшерде үлесі бар </w:t>
      </w:r>
      <w:r>
        <w:rPr>
          <w:color w:val="000000"/>
          <w:lang w:val="kk-KZ"/>
        </w:rPr>
        <w:t>бей</w:t>
      </w:r>
      <w:r w:rsidRPr="00AA5F8F">
        <w:rPr>
          <w:color w:val="000000"/>
          <w:lang w:val="kk-KZ"/>
        </w:rPr>
        <w:t>резидент</w:t>
      </w:r>
      <w:r>
        <w:rPr>
          <w:color w:val="000000"/>
          <w:lang w:val="kk-KZ"/>
        </w:rPr>
        <w:t>-</w:t>
      </w:r>
      <w:r w:rsidRPr="00AA5F8F">
        <w:rPr>
          <w:color w:val="000000"/>
          <w:lang w:val="kk-KZ"/>
        </w:rPr>
        <w:t>жеке тұлғаға дивидендтер төлеу:</w:t>
      </w:r>
    </w:p>
    <w:p w:rsidR="00772E73" w:rsidRPr="00AA5F8F" w:rsidRDefault="00772E73" w:rsidP="00772E73">
      <w:pPr>
        <w:jc w:val="both"/>
        <w:rPr>
          <w:color w:val="000000"/>
          <w:lang w:val="kk-KZ"/>
        </w:rPr>
      </w:pPr>
      <w:r w:rsidRPr="00AA5F8F">
        <w:rPr>
          <w:color w:val="000000"/>
          <w:lang w:val="kk-KZ"/>
        </w:rPr>
        <w:t>1) 230 000 АЕК-тен аспайтын табыс сомасы кезінде 5 %</w:t>
      </w:r>
      <w:r>
        <w:rPr>
          <w:color w:val="000000"/>
          <w:lang w:val="kk-KZ"/>
        </w:rPr>
        <w:t xml:space="preserve"> </w:t>
      </w:r>
      <w:r w:rsidRPr="00AA5F8F">
        <w:rPr>
          <w:color w:val="000000"/>
          <w:lang w:val="kk-KZ"/>
        </w:rPr>
        <w:t xml:space="preserve">мөлшерінде жеке табыс салығының </w:t>
      </w:r>
      <w:r>
        <w:rPr>
          <w:color w:val="000000"/>
          <w:lang w:val="kk-KZ"/>
        </w:rPr>
        <w:t xml:space="preserve">мөлшерлемесі </w:t>
      </w:r>
      <w:r w:rsidRPr="00AA5F8F">
        <w:rPr>
          <w:color w:val="000000"/>
          <w:lang w:val="kk-KZ"/>
        </w:rPr>
        <w:t>қолданылады;</w:t>
      </w:r>
    </w:p>
    <w:p w:rsidR="00772E73" w:rsidRPr="00AA5F8F" w:rsidRDefault="00772E73" w:rsidP="00772E73">
      <w:pPr>
        <w:jc w:val="both"/>
        <w:rPr>
          <w:color w:val="000000"/>
          <w:lang w:val="kk-KZ"/>
        </w:rPr>
      </w:pPr>
      <w:r w:rsidRPr="00AA5F8F">
        <w:rPr>
          <w:color w:val="000000"/>
          <w:lang w:val="kk-KZ"/>
        </w:rPr>
        <w:t>2) 230 000 АЕК асатын табыс сомасы кезінде мынадай құрамдастырылған мөлшерлеме қолданылады: 5% – 230 000 АЕК шегіндегі табысқа және 15% - асып кету сомасына.</w:t>
      </w:r>
    </w:p>
    <w:p w:rsidR="00772E73" w:rsidRPr="00AA5F8F" w:rsidRDefault="00772E73" w:rsidP="00772E73">
      <w:pPr>
        <w:jc w:val="both"/>
        <w:rPr>
          <w:color w:val="000000"/>
          <w:lang w:val="kk-KZ"/>
        </w:rPr>
      </w:pPr>
      <w:r w:rsidRPr="00AA5F8F">
        <w:rPr>
          <w:color w:val="000000"/>
          <w:lang w:val="kk-KZ"/>
        </w:rPr>
        <w:t xml:space="preserve">Заңды тұлғаның қатысушысы (акционері) болып табылатын </w:t>
      </w:r>
      <w:r>
        <w:rPr>
          <w:color w:val="000000"/>
          <w:lang w:val="kk-KZ"/>
        </w:rPr>
        <w:t>бей</w:t>
      </w:r>
      <w:r w:rsidRPr="00AA5F8F">
        <w:rPr>
          <w:color w:val="000000"/>
          <w:lang w:val="kk-KZ"/>
        </w:rPr>
        <w:t>резидент</w:t>
      </w:r>
      <w:r>
        <w:rPr>
          <w:color w:val="000000"/>
          <w:lang w:val="kk-KZ"/>
        </w:rPr>
        <w:t>-</w:t>
      </w:r>
      <w:r w:rsidRPr="00AA5F8F">
        <w:rPr>
          <w:color w:val="000000"/>
          <w:lang w:val="kk-KZ"/>
        </w:rPr>
        <w:t>заңды тұлғаға дивидендтер төлеу:</w:t>
      </w:r>
    </w:p>
    <w:p w:rsidR="00BB2E3E" w:rsidRPr="00772E73" w:rsidRDefault="00772E73" w:rsidP="00772E73">
      <w:pPr>
        <w:jc w:val="both"/>
        <w:rPr>
          <w:lang w:val="kk-KZ"/>
        </w:rPr>
      </w:pPr>
      <w:r w:rsidRPr="00AA5F8F">
        <w:rPr>
          <w:color w:val="000000"/>
          <w:lang w:val="kk-KZ"/>
        </w:rPr>
        <w:t>корпоративтік табыс салығының 15% мөлшерлемесі қолданылады.</w:t>
      </w:r>
    </w:p>
    <w:p w:rsidR="00D44914" w:rsidRPr="00772E73" w:rsidRDefault="00D44914" w:rsidP="00535E26">
      <w:pPr>
        <w:jc w:val="both"/>
        <w:rPr>
          <w:lang w:val="kk-KZ"/>
        </w:rPr>
      </w:pPr>
    </w:p>
    <w:p w:rsidR="00D44914" w:rsidRPr="00772E73" w:rsidRDefault="00D44914" w:rsidP="00535E26">
      <w:pPr>
        <w:jc w:val="both"/>
        <w:rPr>
          <w:lang w:val="kk-KZ"/>
        </w:rPr>
      </w:pPr>
    </w:p>
    <w:p w:rsidR="00D44914" w:rsidRPr="00772E73" w:rsidRDefault="00D44914" w:rsidP="00535E26">
      <w:pPr>
        <w:jc w:val="both"/>
        <w:rPr>
          <w:lang w:val="kk-KZ"/>
        </w:rPr>
      </w:pPr>
    </w:p>
    <w:p w:rsidR="00D44914" w:rsidRPr="00772E73" w:rsidRDefault="00D44914" w:rsidP="00535E26">
      <w:pPr>
        <w:jc w:val="both"/>
        <w:rPr>
          <w:lang w:val="kk-KZ"/>
        </w:rPr>
      </w:pPr>
    </w:p>
    <w:p w:rsidR="00D44914" w:rsidRPr="00772E73" w:rsidRDefault="00D44914" w:rsidP="00535E26">
      <w:pPr>
        <w:jc w:val="both"/>
        <w:rPr>
          <w:lang w:val="kk-KZ"/>
        </w:rPr>
      </w:pPr>
    </w:p>
    <w:p w:rsidR="00D44914" w:rsidRPr="00772E73" w:rsidRDefault="00D44914" w:rsidP="00535E26">
      <w:pPr>
        <w:jc w:val="both"/>
        <w:rPr>
          <w:lang w:val="kk-KZ"/>
        </w:rPr>
      </w:pPr>
    </w:p>
    <w:p w:rsidR="00D44914" w:rsidRPr="00772E73" w:rsidRDefault="00D44914" w:rsidP="00535E26">
      <w:pPr>
        <w:jc w:val="both"/>
        <w:rPr>
          <w:lang w:val="kk-KZ"/>
        </w:rPr>
      </w:pPr>
    </w:p>
    <w:p w:rsidR="00D44914" w:rsidRDefault="00D44914" w:rsidP="00535E26">
      <w:pPr>
        <w:jc w:val="both"/>
        <w:rPr>
          <w:lang w:val="kk-KZ"/>
        </w:rPr>
      </w:pPr>
    </w:p>
    <w:p w:rsidR="00772E73" w:rsidRDefault="00772E73" w:rsidP="00535E26">
      <w:pPr>
        <w:jc w:val="both"/>
        <w:rPr>
          <w:lang w:val="kk-KZ"/>
        </w:rPr>
      </w:pPr>
    </w:p>
    <w:p w:rsidR="00772E73" w:rsidRPr="00772E73" w:rsidRDefault="00772E73" w:rsidP="00535E26">
      <w:pPr>
        <w:jc w:val="both"/>
        <w:rPr>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772E73">
        <w:rPr>
          <w:b/>
          <w:color w:val="002060"/>
          <w:sz w:val="32"/>
          <w:szCs w:val="36"/>
          <w:lang w:val="kk-KZ"/>
        </w:rPr>
        <w:t>сы</w:t>
      </w:r>
      <w:r w:rsidRPr="007D6710">
        <w:rPr>
          <w:b/>
          <w:color w:val="002060"/>
          <w:sz w:val="32"/>
          <w:szCs w:val="36"/>
        </w:rPr>
        <w:t xml:space="preserve"> </w:t>
      </w:r>
    </w:p>
    <w:p w:rsid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40059E" w:rsidRDefault="0040059E" w:rsidP="00832447">
      <w:pPr>
        <w:jc w:val="center"/>
        <w:rPr>
          <w:b/>
          <w:color w:val="FF0000"/>
          <w:sz w:val="36"/>
          <w:szCs w:val="36"/>
        </w:rPr>
      </w:pPr>
    </w:p>
    <w:p w:rsidR="00BB2E3E" w:rsidRDefault="00772E73" w:rsidP="00535E26">
      <w:pPr>
        <w:jc w:val="both"/>
        <w:rPr>
          <w:color w:val="000000"/>
          <w:lang w:val="kk-KZ"/>
        </w:rPr>
      </w:pPr>
      <w:r>
        <w:rPr>
          <w:b/>
          <w:lang w:val="kk-KZ"/>
        </w:rPr>
        <w:t>Сұрақ</w:t>
      </w:r>
      <w:r w:rsidR="00D44914" w:rsidRPr="000A63F2">
        <w:rPr>
          <w:b/>
        </w:rPr>
        <w:t xml:space="preserve">: </w:t>
      </w:r>
      <w:r w:rsidRPr="00A34F15">
        <w:rPr>
          <w:color w:val="000000"/>
          <w:lang w:val="kk-KZ"/>
        </w:rPr>
        <w:t xml:space="preserve">2026 жылы </w:t>
      </w:r>
      <w:r>
        <w:rPr>
          <w:color w:val="000000"/>
          <w:lang w:val="kk-KZ"/>
        </w:rPr>
        <w:t>СЕ</w:t>
      </w:r>
      <w:r w:rsidRPr="00A34F15">
        <w:rPr>
          <w:color w:val="000000"/>
          <w:lang w:val="kk-KZ"/>
        </w:rPr>
        <w:t>Н қайтарып алу бойынша жағдай қалай болады, есептерде көрсетілген сомаларды түзету мүмкіндігі бола ма?</w:t>
      </w:r>
    </w:p>
    <w:p w:rsidR="00772E73" w:rsidRPr="000A63F2" w:rsidRDefault="00772E73" w:rsidP="00535E26">
      <w:pPr>
        <w:jc w:val="both"/>
      </w:pPr>
    </w:p>
    <w:p w:rsidR="00772E73" w:rsidRPr="00A34F15" w:rsidRDefault="00772E73" w:rsidP="00772E73">
      <w:pPr>
        <w:rPr>
          <w:color w:val="000000"/>
          <w:lang w:val="kk-KZ"/>
        </w:rPr>
      </w:pPr>
      <w:r>
        <w:rPr>
          <w:b/>
          <w:lang w:val="kk-KZ"/>
        </w:rPr>
        <w:t>Жауап</w:t>
      </w:r>
      <w:r w:rsidR="00D44914" w:rsidRPr="000A63F2">
        <w:rPr>
          <w:b/>
        </w:rPr>
        <w:t xml:space="preserve">: </w:t>
      </w:r>
      <w:r w:rsidRPr="00A34F15">
        <w:rPr>
          <w:color w:val="000000"/>
          <w:lang w:val="kk-KZ"/>
        </w:rPr>
        <w:t>Бұрын берілген есептердегі түзетулер қосымша салық есептілігі немесе хабарлама бойынша есептілік арқылы ғана мүмкін бола</w:t>
      </w:r>
      <w:r>
        <w:rPr>
          <w:color w:val="000000"/>
          <w:lang w:val="kk-KZ"/>
        </w:rPr>
        <w:t>тын</w:t>
      </w:r>
      <w:r w:rsidRPr="00A34F15">
        <w:rPr>
          <w:color w:val="000000"/>
          <w:lang w:val="kk-KZ"/>
        </w:rPr>
        <w:t>.</w:t>
      </w:r>
    </w:p>
    <w:p w:rsidR="00772E73" w:rsidRPr="00A34F15" w:rsidRDefault="00772E73" w:rsidP="00772E73">
      <w:pPr>
        <w:rPr>
          <w:color w:val="000000"/>
          <w:lang w:val="kk-KZ"/>
        </w:rPr>
      </w:pPr>
      <w:r w:rsidRPr="00A34F15">
        <w:rPr>
          <w:color w:val="000000"/>
          <w:lang w:val="kk-KZ"/>
        </w:rPr>
        <w:t>Егер салық төлеуші есепті уақытында ұсынбаған болса, салық органдарының жүйесі автоматты түрде осы кезеңдегі нөлдік есептілікті қалыптастырады (салық төлеуші салық төлеушінің кабинетінде құжаттамада көрсетілген нысандар көрсетілген жағдайда).</w:t>
      </w:r>
    </w:p>
    <w:p w:rsidR="00772E73" w:rsidRPr="00A34F15" w:rsidRDefault="00772E73" w:rsidP="00772E73">
      <w:pPr>
        <w:rPr>
          <w:color w:val="000000"/>
          <w:lang w:val="kk-KZ"/>
        </w:rPr>
      </w:pPr>
      <w:r w:rsidRPr="00A34F15">
        <w:rPr>
          <w:color w:val="000000"/>
          <w:lang w:val="kk-KZ"/>
        </w:rPr>
        <w:t>Осыдан кейін</w:t>
      </w:r>
      <w:r>
        <w:rPr>
          <w:color w:val="000000"/>
          <w:lang w:val="kk-KZ"/>
        </w:rPr>
        <w:t>:</w:t>
      </w:r>
      <w:r w:rsidRPr="00A34F15">
        <w:rPr>
          <w:color w:val="000000"/>
          <w:lang w:val="kk-KZ"/>
        </w:rPr>
        <w:t xml:space="preserve"> </w:t>
      </w:r>
    </w:p>
    <w:p w:rsidR="00772E73" w:rsidRPr="00A34F15" w:rsidRDefault="00772E73" w:rsidP="00772E73">
      <w:pPr>
        <w:rPr>
          <w:color w:val="000000"/>
          <w:lang w:val="kk-KZ"/>
        </w:rPr>
      </w:pPr>
      <w:r w:rsidRPr="00A34F15">
        <w:rPr>
          <w:color w:val="000000"/>
          <w:lang w:val="kk-KZ"/>
        </w:rPr>
        <w:t>- қосымша есеп беру;</w:t>
      </w:r>
    </w:p>
    <w:p w:rsidR="00772E73" w:rsidRPr="00A34F15" w:rsidRDefault="00772E73" w:rsidP="00772E73">
      <w:pPr>
        <w:rPr>
          <w:color w:val="000000"/>
          <w:lang w:val="kk-KZ"/>
        </w:rPr>
      </w:pPr>
      <w:r w:rsidRPr="00A34F15">
        <w:rPr>
          <w:color w:val="000000"/>
          <w:lang w:val="kk-KZ"/>
        </w:rPr>
        <w:t>- есепті белгіленген мерзімде қағаз жеткізгіште ұсыну</w:t>
      </w:r>
      <w:r>
        <w:rPr>
          <w:color w:val="000000"/>
          <w:lang w:val="kk-KZ"/>
        </w:rPr>
        <w:t xml:space="preserve"> </w:t>
      </w:r>
      <w:r w:rsidRPr="0011327E">
        <w:rPr>
          <w:color w:val="000000"/>
          <w:lang w:val="kk-KZ"/>
        </w:rPr>
        <w:t>жағдайларды қоспағанда, сол кезеңге есеп беру мүмкін емес.</w:t>
      </w:r>
    </w:p>
    <w:p w:rsidR="00772E73" w:rsidRPr="00A34F15" w:rsidRDefault="00772E73" w:rsidP="00772E73">
      <w:pPr>
        <w:rPr>
          <w:color w:val="000000"/>
          <w:lang w:val="kk-KZ"/>
        </w:rPr>
      </w:pPr>
      <w:r w:rsidRPr="00A34F15">
        <w:rPr>
          <w:color w:val="000000"/>
          <w:lang w:val="kk-KZ"/>
        </w:rPr>
        <w:t>Егер салық төлеуші есеп</w:t>
      </w:r>
      <w:r>
        <w:rPr>
          <w:color w:val="000000"/>
          <w:lang w:val="kk-KZ"/>
        </w:rPr>
        <w:t>ті</w:t>
      </w:r>
      <w:r w:rsidRPr="00A34F15">
        <w:rPr>
          <w:color w:val="000000"/>
          <w:lang w:val="kk-KZ"/>
        </w:rPr>
        <w:t xml:space="preserve"> әлі де қағаз</w:t>
      </w:r>
      <w:r>
        <w:rPr>
          <w:color w:val="000000"/>
          <w:lang w:val="kk-KZ"/>
        </w:rPr>
        <w:t xml:space="preserve"> түрінде</w:t>
      </w:r>
      <w:r w:rsidRPr="00A34F15">
        <w:rPr>
          <w:color w:val="000000"/>
          <w:lang w:val="kk-KZ"/>
        </w:rPr>
        <w:t xml:space="preserve"> берсе және ол "</w:t>
      </w:r>
      <w:r>
        <w:rPr>
          <w:color w:val="000000"/>
          <w:lang w:val="kk-KZ"/>
        </w:rPr>
        <w:t>Қ</w:t>
      </w:r>
      <w:r w:rsidRPr="00A34F15">
        <w:rPr>
          <w:color w:val="000000"/>
          <w:lang w:val="kk-KZ"/>
        </w:rPr>
        <w:t>ұжат қабылданды" мәртебесін алса, автоматты түрде қалыптасқан нөлдік есептілік жойылады.</w:t>
      </w:r>
    </w:p>
    <w:p w:rsidR="00772E73" w:rsidRPr="00A34F15" w:rsidRDefault="00772E73" w:rsidP="00772E73">
      <w:pPr>
        <w:rPr>
          <w:color w:val="000000"/>
          <w:lang w:val="kk-KZ"/>
        </w:rPr>
      </w:pPr>
      <w:r w:rsidRPr="00A34F15">
        <w:rPr>
          <w:color w:val="000000"/>
          <w:lang w:val="kk-KZ"/>
        </w:rPr>
        <w:t>Бұл өзгерістер қателерді азайтуға және салықтық әкімшілендірудің ашықтығын арттыруға бағытталған. Салық төлеушілер есеп беру мәселелерін болдырмау үшін жаңа ережелерге алдын ала дайындалуы керек.</w:t>
      </w:r>
    </w:p>
    <w:p w:rsidR="00772E73" w:rsidRPr="00A34F15" w:rsidRDefault="00772E73" w:rsidP="00772E73">
      <w:pPr>
        <w:rPr>
          <w:color w:val="000000"/>
          <w:lang w:val="kk-KZ"/>
        </w:rPr>
      </w:pPr>
    </w:p>
    <w:p w:rsidR="00772E73" w:rsidRPr="00A34F15" w:rsidRDefault="00772E73" w:rsidP="00772E73">
      <w:pPr>
        <w:rPr>
          <w:color w:val="000000"/>
          <w:lang w:val="kk-KZ"/>
        </w:rPr>
      </w:pPr>
      <w:r w:rsidRPr="00A34F15">
        <w:rPr>
          <w:color w:val="000000"/>
          <w:lang w:val="kk-KZ"/>
        </w:rPr>
        <w:t xml:space="preserve">Функционал 2026 жылғы бірінші салық кезеңі үшін есептілікті ұсыну мерзіміне жақын </w:t>
      </w:r>
      <w:r>
        <w:rPr>
          <w:color w:val="000000"/>
          <w:lang w:val="kk-KZ"/>
        </w:rPr>
        <w:t>СТ</w:t>
      </w:r>
      <w:r w:rsidRPr="00A34F15">
        <w:rPr>
          <w:color w:val="000000"/>
          <w:lang w:val="kk-KZ"/>
        </w:rPr>
        <w:t xml:space="preserve">К </w:t>
      </w:r>
      <w:r w:rsidRPr="00A34F15">
        <w:rPr>
          <w:color w:val="000000"/>
          <w:lang w:val="kk-KZ"/>
        </w:rPr>
        <w:lastRenderedPageBreak/>
        <w:t>салық төлеушінің бейінінде толтыру үшін қолжетімді болады.</w:t>
      </w:r>
    </w:p>
    <w:p w:rsidR="00772E73" w:rsidRPr="00A34F15" w:rsidRDefault="00772E73" w:rsidP="00772E73">
      <w:pPr>
        <w:rPr>
          <w:color w:val="000000"/>
          <w:lang w:val="kk-KZ"/>
        </w:rPr>
      </w:pPr>
      <w:r w:rsidRPr="00A34F15">
        <w:rPr>
          <w:color w:val="000000"/>
          <w:lang w:val="kk-KZ"/>
        </w:rPr>
        <w:t>Сондай-ақ, салық төлеуші (салық агенті) корпоративтік табыс салығы мен қосылған құн салығын қоспағанда, заңды тұлғаның құрылымдық бөлімшесін салықтар мен бюджетке төленетін төлемдердің дербес төлеушісі деп тануға құқылы.</w:t>
      </w:r>
    </w:p>
    <w:p w:rsidR="00BB2E3E" w:rsidRPr="000A63F2" w:rsidRDefault="00772E73" w:rsidP="00772E73">
      <w:pPr>
        <w:jc w:val="both"/>
      </w:pPr>
      <w:r w:rsidRPr="00A34F15">
        <w:rPr>
          <w:color w:val="000000"/>
          <w:lang w:val="kk-KZ"/>
        </w:rPr>
        <w:t>Құрылымдық бөлімшені салықтар мен бюджетке төленетін төлемдерді дербес төлеуші деп тану үшін салық төлеуші (салық агенті) салық органын электрондық түрде хабардар етуге және салық төлеушінің бейінінде осындай құрылымдық бөлімше табыс етуге жататын салық есептілігінің нысандарын көрсетуге мін</w:t>
      </w:r>
      <w:r>
        <w:rPr>
          <w:color w:val="000000"/>
          <w:lang w:val="kk-KZ"/>
        </w:rPr>
        <w:t>детті. Функционалдылық 2026 жылғ</w:t>
      </w:r>
      <w:r w:rsidRPr="00A34F15">
        <w:rPr>
          <w:color w:val="000000"/>
          <w:lang w:val="kk-KZ"/>
        </w:rPr>
        <w:t>ы қаңтар-ақпан айларында қол жетімді болады.</w:t>
      </w:r>
    </w:p>
    <w:p w:rsidR="00BB2E3E" w:rsidRPr="000A63F2" w:rsidRDefault="00BB2E3E" w:rsidP="00535E26">
      <w:pPr>
        <w:jc w:val="both"/>
      </w:pPr>
    </w:p>
    <w:p w:rsidR="00535E26" w:rsidRPr="000A63F2" w:rsidRDefault="00535E26" w:rsidP="00535E26">
      <w:pPr>
        <w:jc w:val="both"/>
      </w:pPr>
    </w:p>
    <w:p w:rsidR="00535E26" w:rsidRPr="000A63F2" w:rsidRDefault="00535E26" w:rsidP="00535E26">
      <w:pPr>
        <w:jc w:val="both"/>
      </w:pPr>
    </w:p>
    <w:p w:rsidR="00535E26" w:rsidRPr="000A63F2" w:rsidRDefault="00535E26" w:rsidP="00535E26">
      <w:pPr>
        <w:jc w:val="both"/>
      </w:pPr>
    </w:p>
    <w:p w:rsidR="00535E26" w:rsidRPr="000A63F2" w:rsidRDefault="00535E26" w:rsidP="00535E26">
      <w:pPr>
        <w:jc w:val="both"/>
      </w:pPr>
    </w:p>
    <w:p w:rsidR="00535E26" w:rsidRPr="000A63F2" w:rsidRDefault="00535E26" w:rsidP="00535E26">
      <w:pPr>
        <w:jc w:val="both"/>
      </w:pPr>
    </w:p>
    <w:p w:rsidR="00D44914" w:rsidRPr="000A63F2" w:rsidRDefault="00D44914" w:rsidP="00535E26">
      <w:pPr>
        <w:jc w:val="both"/>
      </w:pPr>
    </w:p>
    <w:p w:rsidR="00D44914" w:rsidRPr="000A63F2" w:rsidRDefault="00D44914" w:rsidP="00535E26">
      <w:pPr>
        <w:jc w:val="both"/>
      </w:pPr>
    </w:p>
    <w:p w:rsidR="00D44914" w:rsidRPr="000A63F2" w:rsidRDefault="00D44914" w:rsidP="00535E26">
      <w:pPr>
        <w:jc w:val="both"/>
      </w:pPr>
    </w:p>
    <w:p w:rsidR="00D44914" w:rsidRPr="000A63F2" w:rsidRDefault="00D44914" w:rsidP="00535E26">
      <w:pPr>
        <w:jc w:val="both"/>
      </w:pPr>
    </w:p>
    <w:p w:rsidR="00D44914" w:rsidRPr="000A63F2" w:rsidRDefault="00D44914" w:rsidP="00535E26">
      <w:pPr>
        <w:jc w:val="both"/>
      </w:pPr>
    </w:p>
    <w:p w:rsidR="00D44914" w:rsidRPr="000A63F2" w:rsidRDefault="00D44914" w:rsidP="00535E26">
      <w:pPr>
        <w:jc w:val="both"/>
      </w:pPr>
    </w:p>
    <w:p w:rsidR="00D44914" w:rsidRPr="000A63F2" w:rsidRDefault="00D44914" w:rsidP="00535E26">
      <w:pPr>
        <w:jc w:val="both"/>
      </w:pPr>
    </w:p>
    <w:p w:rsidR="00D44914" w:rsidRPr="000A63F2" w:rsidRDefault="00D44914" w:rsidP="00535E26">
      <w:pPr>
        <w:jc w:val="both"/>
      </w:pPr>
    </w:p>
    <w:p w:rsidR="00D44914" w:rsidRPr="000A63F2" w:rsidRDefault="00D44914" w:rsidP="00535E26">
      <w:pPr>
        <w:jc w:val="both"/>
      </w:pPr>
    </w:p>
    <w:p w:rsidR="00D44914" w:rsidRDefault="00D44914" w:rsidP="00535E26">
      <w:pPr>
        <w:jc w:val="both"/>
      </w:pPr>
    </w:p>
    <w:p w:rsidR="00772E73" w:rsidRDefault="00772E73" w:rsidP="00535E26">
      <w:pPr>
        <w:jc w:val="both"/>
      </w:pPr>
    </w:p>
    <w:p w:rsidR="00772E73" w:rsidRDefault="00772E73" w:rsidP="00535E26">
      <w:pPr>
        <w:jc w:val="both"/>
      </w:pPr>
    </w:p>
    <w:p w:rsidR="00772E73" w:rsidRPr="000A63F2" w:rsidRDefault="00772E73" w:rsidP="00535E26">
      <w:pPr>
        <w:jc w:val="both"/>
      </w:pPr>
    </w:p>
    <w:p w:rsidR="00D44914" w:rsidRPr="000A63F2" w:rsidRDefault="00D44914" w:rsidP="00535E26">
      <w:pPr>
        <w:jc w:val="both"/>
      </w:pPr>
    </w:p>
    <w:p w:rsidR="00D44914" w:rsidRPr="000A63F2" w:rsidRDefault="00D44914" w:rsidP="00535E26">
      <w:pPr>
        <w:jc w:val="both"/>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772E73">
        <w:rPr>
          <w:b/>
          <w:color w:val="002060"/>
          <w:sz w:val="32"/>
          <w:szCs w:val="36"/>
          <w:lang w:val="kk-KZ"/>
        </w:rPr>
        <w:t>сы</w:t>
      </w:r>
      <w:r w:rsidRPr="007D6710">
        <w:rPr>
          <w:b/>
          <w:color w:val="002060"/>
          <w:sz w:val="32"/>
          <w:szCs w:val="36"/>
        </w:rPr>
        <w:t xml:space="preserve"> </w:t>
      </w:r>
    </w:p>
    <w:p w:rsidR="00D44914" w:rsidRP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D44914" w:rsidRPr="000A63F2" w:rsidRDefault="00D44914" w:rsidP="00832447">
      <w:pPr>
        <w:jc w:val="both"/>
      </w:pPr>
    </w:p>
    <w:p w:rsidR="00772E73" w:rsidRDefault="00772E73" w:rsidP="00535E26">
      <w:pPr>
        <w:jc w:val="both"/>
        <w:rPr>
          <w:color w:val="000000"/>
          <w:lang w:val="kk-KZ"/>
        </w:rPr>
      </w:pPr>
      <w:r>
        <w:rPr>
          <w:b/>
          <w:lang w:val="kk-KZ"/>
        </w:rPr>
        <w:t>Сұрақ</w:t>
      </w:r>
      <w:r w:rsidR="00D44914" w:rsidRPr="000A63F2">
        <w:rPr>
          <w:b/>
        </w:rPr>
        <w:t xml:space="preserve">: </w:t>
      </w:r>
      <w:r w:rsidR="009B3AB2" w:rsidRPr="00B3116D">
        <w:rPr>
          <w:color w:val="000000"/>
          <w:lang w:val="kk-KZ"/>
        </w:rPr>
        <w:t>Жаңа Салық кодексі заңды тұлғаларды мүгедек</w:t>
      </w:r>
      <w:r w:rsidR="009B3AB2">
        <w:rPr>
          <w:color w:val="000000"/>
          <w:lang w:val="kk-KZ"/>
        </w:rPr>
        <w:t>тігі бар</w:t>
      </w:r>
      <w:r w:rsidR="009B3AB2" w:rsidRPr="00B3116D">
        <w:rPr>
          <w:color w:val="000000"/>
          <w:lang w:val="kk-KZ"/>
        </w:rPr>
        <w:t xml:space="preserve"> адамдарды жұмысқа орналастыруға қалай ынталандырады?</w:t>
      </w:r>
    </w:p>
    <w:p w:rsidR="009B3AB2" w:rsidRPr="000A63F2" w:rsidRDefault="009B3AB2" w:rsidP="00535E26">
      <w:pPr>
        <w:jc w:val="both"/>
      </w:pPr>
    </w:p>
    <w:p w:rsidR="009B3AB2" w:rsidRDefault="00772E73" w:rsidP="009B3AB2">
      <w:pPr>
        <w:jc w:val="both"/>
        <w:rPr>
          <w:color w:val="000000"/>
          <w:lang w:val="kk-KZ"/>
        </w:rPr>
      </w:pPr>
      <w:r>
        <w:rPr>
          <w:b/>
          <w:lang w:val="kk-KZ"/>
        </w:rPr>
        <w:t>Жауап</w:t>
      </w:r>
      <w:r w:rsidR="00D44914" w:rsidRPr="000A63F2">
        <w:rPr>
          <w:b/>
        </w:rPr>
        <w:t xml:space="preserve">: </w:t>
      </w:r>
    </w:p>
    <w:p w:rsidR="009B3AB2" w:rsidRPr="00B3116D" w:rsidRDefault="009B3AB2" w:rsidP="009B3AB2">
      <w:pPr>
        <w:jc w:val="both"/>
        <w:rPr>
          <w:color w:val="000000"/>
          <w:lang w:val="kk-KZ"/>
        </w:rPr>
      </w:pPr>
      <w:r w:rsidRPr="00B3116D">
        <w:rPr>
          <w:color w:val="000000"/>
          <w:lang w:val="kk-KZ"/>
        </w:rPr>
        <w:t xml:space="preserve">Мүгедектігі бар адамдарды жұмысқа орналастыруды ынталандыратын нормалар қолданыстағы Салық кодексінде де көзделген. </w:t>
      </w:r>
    </w:p>
    <w:p w:rsidR="009B3AB2" w:rsidRPr="00B3116D" w:rsidRDefault="009B3AB2" w:rsidP="009B3AB2">
      <w:pPr>
        <w:jc w:val="both"/>
        <w:rPr>
          <w:color w:val="000000"/>
          <w:lang w:val="kk-KZ"/>
        </w:rPr>
      </w:pPr>
      <w:r w:rsidRPr="00B3116D">
        <w:rPr>
          <w:color w:val="000000"/>
          <w:lang w:val="kk-KZ"/>
        </w:rPr>
        <w:t>Жаңа Салық кодексінде салық жеңілдіктерін қолдану шарттары мен тәсілдері өзгертілді.</w:t>
      </w:r>
    </w:p>
    <w:p w:rsidR="009B3AB2" w:rsidRPr="00B3116D" w:rsidRDefault="009B3AB2" w:rsidP="009B3AB2">
      <w:pPr>
        <w:jc w:val="both"/>
        <w:rPr>
          <w:color w:val="000000"/>
          <w:lang w:val="kk-KZ"/>
        </w:rPr>
      </w:pPr>
      <w:r w:rsidRPr="00B3116D">
        <w:rPr>
          <w:color w:val="000000"/>
          <w:lang w:val="kk-KZ"/>
        </w:rPr>
        <w:t>КТС бойынша:</w:t>
      </w:r>
    </w:p>
    <w:p w:rsidR="009B3AB2" w:rsidRPr="00B3116D" w:rsidRDefault="009B3AB2" w:rsidP="009B3AB2">
      <w:pPr>
        <w:jc w:val="both"/>
        <w:rPr>
          <w:color w:val="000000"/>
          <w:lang w:val="kk-KZ"/>
        </w:rPr>
      </w:pPr>
      <w:r w:rsidRPr="00B3116D">
        <w:rPr>
          <w:color w:val="000000"/>
          <w:lang w:val="kk-KZ"/>
        </w:rPr>
        <w:t>1) мүгедектігі бар адамдардың ұйымдары КТС азайтады:</w:t>
      </w:r>
    </w:p>
    <w:p w:rsidR="009B3AB2" w:rsidRPr="00B3116D" w:rsidRDefault="009B3AB2" w:rsidP="009B3AB2">
      <w:pPr>
        <w:jc w:val="both"/>
        <w:rPr>
          <w:color w:val="000000"/>
          <w:lang w:val="kk-KZ"/>
        </w:rPr>
      </w:pPr>
      <w:r w:rsidRPr="00B3116D">
        <w:rPr>
          <w:color w:val="000000"/>
          <w:lang w:val="kk-KZ"/>
        </w:rPr>
        <w:t>- егер мүгедектігі бар адамдардың саны 3-тен 10 қызметкерге дейін болса, 50% - ға,</w:t>
      </w:r>
    </w:p>
    <w:p w:rsidR="009B3AB2" w:rsidRPr="00B3116D" w:rsidRDefault="009B3AB2" w:rsidP="009B3AB2">
      <w:pPr>
        <w:jc w:val="both"/>
        <w:rPr>
          <w:color w:val="000000"/>
          <w:lang w:val="kk-KZ"/>
        </w:rPr>
      </w:pPr>
      <w:r w:rsidRPr="00B3116D">
        <w:rPr>
          <w:color w:val="000000"/>
          <w:lang w:val="kk-KZ"/>
        </w:rPr>
        <w:t>- егер саны 10 қызметкерден асса, 100%.</w:t>
      </w:r>
    </w:p>
    <w:p w:rsidR="009B3AB2" w:rsidRPr="00B3116D" w:rsidRDefault="009B3AB2" w:rsidP="009B3AB2">
      <w:pPr>
        <w:jc w:val="both"/>
        <w:rPr>
          <w:color w:val="000000"/>
          <w:lang w:val="kk-KZ"/>
        </w:rPr>
      </w:pPr>
      <w:r w:rsidRPr="00B3116D">
        <w:rPr>
          <w:color w:val="000000"/>
          <w:lang w:val="kk-KZ"/>
        </w:rPr>
        <w:t>Осы жеңілдіктерді қолдану үшін қосымша шарттар белгіленген:</w:t>
      </w:r>
    </w:p>
    <w:p w:rsidR="009B3AB2" w:rsidRPr="00B3116D" w:rsidRDefault="009B3AB2" w:rsidP="009B3AB2">
      <w:pPr>
        <w:jc w:val="both"/>
        <w:rPr>
          <w:color w:val="000000"/>
          <w:lang w:val="kk-KZ"/>
        </w:rPr>
      </w:pPr>
      <w:r w:rsidRPr="00B3116D">
        <w:rPr>
          <w:color w:val="000000"/>
          <w:lang w:val="kk-KZ"/>
        </w:rPr>
        <w:t>- штаттағы мүгедектігі бар қызметкерлердің орташа жылдық саны 51%</w:t>
      </w:r>
      <w:r>
        <w:rPr>
          <w:color w:val="000000"/>
          <w:lang w:val="kk-KZ"/>
        </w:rPr>
        <w:t xml:space="preserve"> </w:t>
      </w:r>
      <w:r w:rsidRPr="00B3116D">
        <w:rPr>
          <w:color w:val="000000"/>
          <w:lang w:val="kk-KZ"/>
        </w:rPr>
        <w:t>-ден кем емес,</w:t>
      </w:r>
      <w:r>
        <w:rPr>
          <w:color w:val="000000"/>
          <w:lang w:val="kk-KZ"/>
        </w:rPr>
        <w:t xml:space="preserve"> </w:t>
      </w:r>
    </w:p>
    <w:p w:rsidR="009B3AB2" w:rsidRPr="00B3116D" w:rsidRDefault="009B3AB2" w:rsidP="009B3AB2">
      <w:pPr>
        <w:jc w:val="both"/>
        <w:rPr>
          <w:color w:val="000000"/>
          <w:lang w:val="kk-KZ"/>
        </w:rPr>
      </w:pPr>
      <w:r w:rsidRPr="00B3116D">
        <w:rPr>
          <w:color w:val="000000"/>
          <w:lang w:val="kk-KZ"/>
        </w:rPr>
        <w:t xml:space="preserve">- мүгедектігі бар қызметкерлердің еңбегіне ақы төлеу жөніндегі шығыстар </w:t>
      </w:r>
      <w:r>
        <w:rPr>
          <w:color w:val="000000"/>
          <w:lang w:val="kk-KZ"/>
        </w:rPr>
        <w:t xml:space="preserve">ЕТҚ-ның </w:t>
      </w:r>
      <w:r w:rsidRPr="00B3116D">
        <w:rPr>
          <w:color w:val="000000"/>
          <w:lang w:val="kk-KZ"/>
        </w:rPr>
        <w:t>кемінде 51% құрайды,</w:t>
      </w:r>
    </w:p>
    <w:p w:rsidR="009B3AB2" w:rsidRPr="00B3116D" w:rsidRDefault="009B3AB2" w:rsidP="009B3AB2">
      <w:pPr>
        <w:jc w:val="both"/>
        <w:rPr>
          <w:color w:val="000000"/>
          <w:lang w:val="kk-KZ"/>
        </w:rPr>
      </w:pPr>
      <w:r w:rsidRPr="00B3116D">
        <w:rPr>
          <w:color w:val="000000"/>
          <w:lang w:val="kk-KZ"/>
        </w:rPr>
        <w:t xml:space="preserve">- </w:t>
      </w:r>
      <w:r>
        <w:rPr>
          <w:color w:val="000000"/>
          <w:lang w:val="kk-KZ"/>
        </w:rPr>
        <w:t>ұ</w:t>
      </w:r>
      <w:r w:rsidRPr="00B3116D">
        <w:rPr>
          <w:color w:val="000000"/>
          <w:lang w:val="kk-KZ"/>
        </w:rPr>
        <w:t>йым табысының 90% - ы мүгедек қызметкерлердің қатысуымен алынды;</w:t>
      </w:r>
    </w:p>
    <w:p w:rsidR="009B3AB2" w:rsidRPr="00B3116D" w:rsidRDefault="009B3AB2" w:rsidP="009B3AB2">
      <w:pPr>
        <w:jc w:val="both"/>
        <w:rPr>
          <w:color w:val="000000"/>
          <w:lang w:val="kk-KZ"/>
        </w:rPr>
      </w:pPr>
      <w:r w:rsidRPr="00B3116D">
        <w:rPr>
          <w:color w:val="000000"/>
          <w:lang w:val="kk-KZ"/>
        </w:rPr>
        <w:t>- жұмыскер-мүгедектігі бар адамдар мүгедектігі бар адамдардың басқа ұйымдарымен еңбек қатынастарында болмайды.</w:t>
      </w:r>
    </w:p>
    <w:p w:rsidR="009B3AB2" w:rsidRPr="00B3116D" w:rsidRDefault="009B3AB2" w:rsidP="009B3AB2">
      <w:pPr>
        <w:jc w:val="both"/>
        <w:rPr>
          <w:color w:val="000000"/>
          <w:lang w:val="kk-KZ"/>
        </w:rPr>
      </w:pPr>
      <w:r w:rsidRPr="00B3116D">
        <w:rPr>
          <w:color w:val="000000"/>
          <w:lang w:val="kk-KZ"/>
        </w:rPr>
        <w:t xml:space="preserve">2) салық төлеушілер мүгедектігі бар адамдардың еңбегіне ақы төлеуге жұмсалатын шығыстардың 2 еселенген мөлшерінің сомасына және олардың жалақысынан </w:t>
      </w:r>
      <w:r w:rsidRPr="00B3116D">
        <w:rPr>
          <w:color w:val="000000"/>
          <w:lang w:val="kk-KZ"/>
        </w:rPr>
        <w:lastRenderedPageBreak/>
        <w:t xml:space="preserve">әлеуметтік салық </w:t>
      </w:r>
      <w:r>
        <w:rPr>
          <w:color w:val="000000"/>
          <w:lang w:val="kk-KZ"/>
        </w:rPr>
        <w:t xml:space="preserve"> </w:t>
      </w:r>
      <w:r w:rsidRPr="00B3116D">
        <w:rPr>
          <w:color w:val="000000"/>
          <w:lang w:val="kk-KZ"/>
        </w:rPr>
        <w:t>сомасының 50%-на салық салынатын табысты азайтуға құқылы;</w:t>
      </w:r>
    </w:p>
    <w:p w:rsidR="009B3AB2" w:rsidRPr="00B3116D" w:rsidRDefault="009B3AB2" w:rsidP="009B3AB2">
      <w:pPr>
        <w:jc w:val="both"/>
        <w:rPr>
          <w:color w:val="000000"/>
          <w:lang w:val="kk-KZ"/>
        </w:rPr>
      </w:pPr>
      <w:r w:rsidRPr="00B3116D">
        <w:rPr>
          <w:color w:val="000000"/>
          <w:lang w:val="kk-KZ"/>
        </w:rPr>
        <w:t>3) салық төлеушілер - әлеуметтік кәсіпкерлік субъектілері, егер қызметкер мүгедектігі бар а</w:t>
      </w:r>
      <w:r>
        <w:rPr>
          <w:color w:val="000000"/>
          <w:lang w:val="kk-KZ"/>
        </w:rPr>
        <w:t>дам</w:t>
      </w:r>
      <w:r w:rsidRPr="00B3116D">
        <w:rPr>
          <w:color w:val="000000"/>
          <w:lang w:val="kk-KZ"/>
        </w:rPr>
        <w:t xml:space="preserve"> болып табылса, кәсіп бойынша оқуға ақы төлеуге арналған шығыстар мөлшерінде салық салынатын табысты азайтуға құқылы.</w:t>
      </w:r>
    </w:p>
    <w:p w:rsidR="009B3AB2" w:rsidRPr="00B3116D" w:rsidRDefault="009B3AB2" w:rsidP="009B3AB2">
      <w:pPr>
        <w:jc w:val="both"/>
        <w:rPr>
          <w:color w:val="000000"/>
          <w:lang w:val="kk-KZ"/>
        </w:rPr>
      </w:pPr>
      <w:r w:rsidRPr="00B3116D">
        <w:rPr>
          <w:color w:val="000000"/>
          <w:lang w:val="kk-KZ"/>
        </w:rPr>
        <w:t>ҚҚС бойынша</w:t>
      </w:r>
    </w:p>
    <w:p w:rsidR="009B3AB2" w:rsidRPr="00B3116D" w:rsidRDefault="009B3AB2" w:rsidP="009B3AB2">
      <w:pPr>
        <w:jc w:val="both"/>
        <w:rPr>
          <w:color w:val="000000"/>
          <w:lang w:val="kk-KZ"/>
        </w:rPr>
      </w:pPr>
      <w:r w:rsidRPr="00B3116D">
        <w:rPr>
          <w:color w:val="000000"/>
          <w:lang w:val="kk-KZ"/>
        </w:rPr>
        <w:t>Тауарларды, жұмыстарды, көрсетілетін қызметтерді өткізу жөніндегі айналымдар ҚҚС-тан босатылады, егер:</w:t>
      </w:r>
    </w:p>
    <w:p w:rsidR="009B3AB2" w:rsidRPr="00B3116D" w:rsidRDefault="009B3AB2" w:rsidP="009B3AB2">
      <w:pPr>
        <w:jc w:val="both"/>
        <w:rPr>
          <w:color w:val="000000"/>
          <w:lang w:val="kk-KZ"/>
        </w:rPr>
      </w:pPr>
      <w:r w:rsidRPr="00B3116D">
        <w:rPr>
          <w:color w:val="000000"/>
          <w:lang w:val="kk-KZ"/>
        </w:rPr>
        <w:t xml:space="preserve">- іске асыру жүзеге асырылған салық кезеңінде және алдыңғы төрт салық кезеңінде бір мезгілде жұмыскерлердің жалпы санының кемінде 51% мүгедектігі бар адамдардың орташа саны және </w:t>
      </w:r>
      <w:r>
        <w:rPr>
          <w:color w:val="000000"/>
          <w:lang w:val="kk-KZ"/>
        </w:rPr>
        <w:t>ЕТҚ</w:t>
      </w:r>
      <w:r w:rsidRPr="00B3116D">
        <w:rPr>
          <w:color w:val="000000"/>
          <w:lang w:val="kk-KZ"/>
        </w:rPr>
        <w:t>-н</w:t>
      </w:r>
      <w:r>
        <w:rPr>
          <w:color w:val="000000"/>
          <w:lang w:val="kk-KZ"/>
        </w:rPr>
        <w:t>ың</w:t>
      </w:r>
      <w:r w:rsidRPr="00B3116D">
        <w:rPr>
          <w:color w:val="000000"/>
          <w:lang w:val="kk-KZ"/>
        </w:rPr>
        <w:t xml:space="preserve"> кемінде 51% мүгедектігі бар адамдардың еңбегіне ақы төлеу жөніндегі шығыстар,</w:t>
      </w:r>
    </w:p>
    <w:p w:rsidR="009B3AB2" w:rsidRPr="00B3116D" w:rsidRDefault="009B3AB2" w:rsidP="009B3AB2">
      <w:pPr>
        <w:jc w:val="both"/>
        <w:rPr>
          <w:color w:val="000000"/>
          <w:lang w:val="kk-KZ"/>
        </w:rPr>
      </w:pPr>
      <w:r w:rsidRPr="00B3116D">
        <w:rPr>
          <w:color w:val="000000"/>
          <w:lang w:val="kk-KZ"/>
        </w:rPr>
        <w:t>- жұмыскерле</w:t>
      </w:r>
      <w:r>
        <w:rPr>
          <w:color w:val="000000"/>
          <w:lang w:val="kk-KZ"/>
        </w:rPr>
        <w:t xml:space="preserve">р саны-мүгедектігі бар адамдар </w:t>
      </w:r>
      <w:r w:rsidRPr="00B3116D">
        <w:rPr>
          <w:color w:val="000000"/>
          <w:lang w:val="kk-KZ"/>
        </w:rPr>
        <w:t>кемінде 10 адам;</w:t>
      </w:r>
    </w:p>
    <w:p w:rsidR="009B3AB2" w:rsidRPr="00B3116D" w:rsidRDefault="009B3AB2" w:rsidP="009B3AB2">
      <w:pPr>
        <w:jc w:val="both"/>
        <w:rPr>
          <w:color w:val="000000"/>
          <w:lang w:val="kk-KZ"/>
        </w:rPr>
      </w:pPr>
      <w:r w:rsidRPr="00B3116D">
        <w:rPr>
          <w:color w:val="000000"/>
          <w:lang w:val="kk-KZ"/>
        </w:rPr>
        <w:t xml:space="preserve">- тауарлар өндіру, қызметтер көрсету, </w:t>
      </w:r>
      <w:r>
        <w:rPr>
          <w:color w:val="000000"/>
          <w:lang w:val="kk-KZ"/>
        </w:rPr>
        <w:t>ж</w:t>
      </w:r>
      <w:r w:rsidRPr="00B3116D">
        <w:rPr>
          <w:color w:val="000000"/>
          <w:lang w:val="kk-KZ"/>
        </w:rPr>
        <w:t>ұмыстарды орындау мүгедек қызметкерлердің қатысуымен жүзеге асырылды.</w:t>
      </w:r>
    </w:p>
    <w:p w:rsidR="009B3AB2" w:rsidRPr="00B3116D" w:rsidRDefault="009B3AB2" w:rsidP="009B3AB2">
      <w:pPr>
        <w:jc w:val="both"/>
        <w:rPr>
          <w:color w:val="000000"/>
          <w:lang w:val="kk-KZ"/>
        </w:rPr>
      </w:pPr>
      <w:r w:rsidRPr="00B3116D">
        <w:rPr>
          <w:color w:val="000000"/>
          <w:lang w:val="kk-KZ"/>
        </w:rPr>
        <w:t>Әлеуметтік салық бойынша</w:t>
      </w:r>
    </w:p>
    <w:p w:rsidR="009B3AB2" w:rsidRPr="00B3116D" w:rsidRDefault="009B3AB2" w:rsidP="009B3AB2">
      <w:pPr>
        <w:jc w:val="both"/>
        <w:rPr>
          <w:color w:val="000000"/>
          <w:lang w:val="kk-KZ"/>
        </w:rPr>
      </w:pPr>
      <w:r w:rsidRPr="00B3116D">
        <w:rPr>
          <w:color w:val="000000"/>
          <w:lang w:val="kk-KZ"/>
        </w:rPr>
        <w:t>Әлеуметтік кодекске сәйкес мүгедектігі бар адамдардың мамандандырылған ұйымдары әлеуметтік салық төлеушілер болып табылмайды.</w:t>
      </w:r>
    </w:p>
    <w:p w:rsidR="009B3AB2" w:rsidRPr="00B3116D" w:rsidRDefault="009B3AB2" w:rsidP="009B3AB2">
      <w:pPr>
        <w:jc w:val="both"/>
        <w:rPr>
          <w:color w:val="000000"/>
          <w:lang w:val="kk-KZ"/>
        </w:rPr>
      </w:pPr>
      <w:r w:rsidRPr="00B3116D">
        <w:rPr>
          <w:color w:val="000000"/>
          <w:lang w:val="kk-KZ"/>
        </w:rPr>
        <w:t>Көлік құралдарына салынатын салық бойынша</w:t>
      </w:r>
    </w:p>
    <w:p w:rsidR="009B3AB2" w:rsidRPr="00B3116D" w:rsidRDefault="009B3AB2" w:rsidP="009B3AB2">
      <w:pPr>
        <w:jc w:val="both"/>
        <w:rPr>
          <w:color w:val="000000"/>
          <w:lang w:val="kk-KZ"/>
        </w:rPr>
      </w:pPr>
      <w:r w:rsidRPr="00B3116D">
        <w:rPr>
          <w:color w:val="000000"/>
          <w:lang w:val="kk-KZ"/>
        </w:rPr>
        <w:t>Мүгедектігі бар адамдардың қоғамдық бірлестіктері - қозғалтқыш көлемі 3000 текше сантиметрден аспайтын бір жеңіл автокөлік және бір автобус бойынша көлік құралдарына салық төлеушілер болып табылмайды.</w:t>
      </w:r>
    </w:p>
    <w:p w:rsidR="009B3AB2" w:rsidRPr="00B3116D" w:rsidRDefault="009B3AB2" w:rsidP="009B3AB2">
      <w:pPr>
        <w:jc w:val="both"/>
        <w:rPr>
          <w:color w:val="000000"/>
          <w:lang w:val="kk-KZ"/>
        </w:rPr>
      </w:pPr>
      <w:r w:rsidRPr="00B3116D">
        <w:rPr>
          <w:color w:val="000000"/>
          <w:lang w:val="kk-KZ"/>
        </w:rPr>
        <w:t>Жер салығы бойынша</w:t>
      </w:r>
    </w:p>
    <w:p w:rsidR="009B3AB2" w:rsidRPr="00B3116D" w:rsidRDefault="009B3AB2" w:rsidP="009B3AB2">
      <w:pPr>
        <w:jc w:val="both"/>
        <w:rPr>
          <w:color w:val="000000"/>
          <w:lang w:val="kk-KZ"/>
        </w:rPr>
      </w:pPr>
      <w:r w:rsidRPr="00B3116D">
        <w:rPr>
          <w:color w:val="000000"/>
          <w:lang w:val="kk-KZ"/>
        </w:rPr>
        <w:t xml:space="preserve">Әлеуметтік кодекске сәйкес мүгедектігі бар адамдардың мамандандырылған ұйымдары </w:t>
      </w:r>
      <w:r w:rsidRPr="00B3116D">
        <w:rPr>
          <w:color w:val="000000"/>
          <w:lang w:val="kk-KZ"/>
        </w:rPr>
        <w:lastRenderedPageBreak/>
        <w:t xml:space="preserve">жер салығын есептеу кезінде </w:t>
      </w:r>
      <w:r>
        <w:rPr>
          <w:color w:val="000000"/>
          <w:lang w:val="kk-KZ"/>
        </w:rPr>
        <w:t>мөлшерлемелерге</w:t>
      </w:r>
      <w:r w:rsidRPr="00B3116D">
        <w:rPr>
          <w:color w:val="000000"/>
          <w:lang w:val="kk-KZ"/>
        </w:rPr>
        <w:t xml:space="preserve"> 0 коэффициентін қолданады.</w:t>
      </w:r>
    </w:p>
    <w:p w:rsidR="009B3AB2" w:rsidRPr="00B3116D" w:rsidRDefault="009B3AB2" w:rsidP="009B3AB2">
      <w:pPr>
        <w:jc w:val="both"/>
        <w:rPr>
          <w:color w:val="000000"/>
          <w:lang w:val="kk-KZ"/>
        </w:rPr>
      </w:pPr>
      <w:r w:rsidRPr="00B3116D">
        <w:rPr>
          <w:color w:val="000000"/>
          <w:lang w:val="kk-KZ"/>
        </w:rPr>
        <w:t>Мүлік салығы бойынша</w:t>
      </w:r>
    </w:p>
    <w:p w:rsidR="00D44914" w:rsidRPr="009B3AB2" w:rsidRDefault="009B3AB2" w:rsidP="009B3AB2">
      <w:pPr>
        <w:jc w:val="both"/>
        <w:rPr>
          <w:lang w:val="kk-KZ"/>
        </w:rPr>
      </w:pPr>
      <w:r w:rsidRPr="00B3116D">
        <w:rPr>
          <w:color w:val="000000"/>
          <w:lang w:val="kk-KZ"/>
        </w:rPr>
        <w:t xml:space="preserve">Мүгедектігі бар адамдардың мамандандырылған ұйымдары </w:t>
      </w:r>
      <w:r>
        <w:rPr>
          <w:color w:val="000000"/>
          <w:lang w:val="kk-KZ"/>
        </w:rPr>
        <w:t>Ә</w:t>
      </w:r>
      <w:r w:rsidRPr="00B3116D">
        <w:rPr>
          <w:color w:val="000000"/>
          <w:lang w:val="kk-KZ"/>
        </w:rPr>
        <w:t>леуметтік кодекске сәйкес салық базасына 0,1% мөлшерлеме бойынша мүлік салығын есептейді.</w:t>
      </w: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40059E" w:rsidRPr="009B3AB2" w:rsidRDefault="0040059E" w:rsidP="00D44914">
      <w:pPr>
        <w:jc w:val="both"/>
        <w:rPr>
          <w:lang w:val="kk-KZ"/>
        </w:rPr>
      </w:pPr>
    </w:p>
    <w:p w:rsidR="0040059E" w:rsidRPr="009B3AB2" w:rsidRDefault="0040059E" w:rsidP="00D44914">
      <w:pPr>
        <w:jc w:val="both"/>
        <w:rPr>
          <w:lang w:val="kk-KZ"/>
        </w:rPr>
      </w:pPr>
    </w:p>
    <w:p w:rsidR="0040059E" w:rsidRPr="009B3AB2" w:rsidRDefault="0040059E" w:rsidP="00D44914">
      <w:pPr>
        <w:jc w:val="both"/>
        <w:rPr>
          <w:lang w:val="kk-KZ"/>
        </w:rPr>
      </w:pPr>
    </w:p>
    <w:p w:rsidR="0040059E" w:rsidRPr="009B3AB2" w:rsidRDefault="0040059E" w:rsidP="00D44914">
      <w:pPr>
        <w:jc w:val="both"/>
        <w:rPr>
          <w:lang w:val="kk-KZ"/>
        </w:rPr>
      </w:pPr>
    </w:p>
    <w:p w:rsidR="0040059E" w:rsidRPr="009B3AB2" w:rsidRDefault="0040059E" w:rsidP="00D44914">
      <w:pPr>
        <w:jc w:val="both"/>
        <w:rPr>
          <w:lang w:val="kk-KZ"/>
        </w:rPr>
      </w:pPr>
    </w:p>
    <w:p w:rsidR="0040059E" w:rsidRPr="009B3AB2" w:rsidRDefault="0040059E" w:rsidP="00D44914">
      <w:pPr>
        <w:jc w:val="both"/>
        <w:rPr>
          <w:lang w:val="kk-KZ"/>
        </w:rPr>
      </w:pPr>
    </w:p>
    <w:p w:rsidR="00D44914" w:rsidRPr="009B3AB2" w:rsidRDefault="00D44914" w:rsidP="00D44914">
      <w:pPr>
        <w:jc w:val="both"/>
        <w:rPr>
          <w:lang w:val="kk-KZ"/>
        </w:rPr>
      </w:pPr>
    </w:p>
    <w:p w:rsidR="00832447" w:rsidRPr="009B3AB2" w:rsidRDefault="00832447" w:rsidP="00832447">
      <w:pPr>
        <w:jc w:val="center"/>
        <w:rPr>
          <w:b/>
          <w:color w:val="002060"/>
          <w:sz w:val="32"/>
          <w:szCs w:val="36"/>
          <w:lang w:val="kk-KZ"/>
        </w:rPr>
      </w:pPr>
      <w:r w:rsidRPr="009B3AB2">
        <w:rPr>
          <w:b/>
          <w:color w:val="002060"/>
          <w:sz w:val="32"/>
          <w:szCs w:val="36"/>
          <w:lang w:val="kk-KZ"/>
        </w:rPr>
        <w:t>«</w:t>
      </w:r>
      <w:r>
        <w:rPr>
          <w:b/>
          <w:color w:val="002060"/>
          <w:sz w:val="32"/>
          <w:szCs w:val="36"/>
          <w:lang w:val="kk-KZ"/>
        </w:rPr>
        <w:t>Халық бухгалтері</w:t>
      </w:r>
      <w:r w:rsidRPr="009B3AB2">
        <w:rPr>
          <w:b/>
          <w:color w:val="002060"/>
          <w:sz w:val="32"/>
          <w:szCs w:val="36"/>
          <w:lang w:val="kk-KZ"/>
        </w:rPr>
        <w:t>»</w:t>
      </w:r>
    </w:p>
    <w:p w:rsidR="00832447" w:rsidRPr="009B3AB2" w:rsidRDefault="00832447" w:rsidP="00832447">
      <w:pPr>
        <w:jc w:val="center"/>
        <w:rPr>
          <w:b/>
          <w:color w:val="002060"/>
          <w:sz w:val="32"/>
          <w:szCs w:val="36"/>
          <w:lang w:val="kk-KZ"/>
        </w:rPr>
      </w:pPr>
      <w:r w:rsidRPr="009B3AB2">
        <w:rPr>
          <w:b/>
          <w:color w:val="002060"/>
          <w:sz w:val="32"/>
          <w:szCs w:val="36"/>
          <w:lang w:val="kk-KZ"/>
        </w:rPr>
        <w:t xml:space="preserve"> Акция</w:t>
      </w:r>
      <w:r w:rsidR="009B3AB2">
        <w:rPr>
          <w:b/>
          <w:color w:val="002060"/>
          <w:sz w:val="32"/>
          <w:szCs w:val="36"/>
          <w:lang w:val="kk-KZ"/>
        </w:rPr>
        <w:t>сы</w:t>
      </w:r>
      <w:r w:rsidRPr="009B3AB2">
        <w:rPr>
          <w:b/>
          <w:color w:val="002060"/>
          <w:sz w:val="32"/>
          <w:szCs w:val="36"/>
          <w:lang w:val="kk-KZ"/>
        </w:rPr>
        <w:t xml:space="preserve"> </w:t>
      </w:r>
    </w:p>
    <w:p w:rsidR="0040059E" w:rsidRPr="009B3AB2" w:rsidRDefault="00832447" w:rsidP="00832447">
      <w:pPr>
        <w:jc w:val="center"/>
        <w:rPr>
          <w:b/>
          <w:color w:val="FF0000"/>
          <w:sz w:val="36"/>
          <w:szCs w:val="36"/>
          <w:lang w:val="kk-KZ"/>
        </w:rPr>
      </w:pPr>
      <w:r>
        <w:rPr>
          <w:b/>
          <w:color w:val="FF0000"/>
          <w:sz w:val="36"/>
          <w:szCs w:val="36"/>
          <w:lang w:val="kk-KZ"/>
        </w:rPr>
        <w:t>Сұрақ</w:t>
      </w:r>
      <w:r w:rsidRPr="009B3AB2">
        <w:rPr>
          <w:b/>
          <w:color w:val="FF0000"/>
          <w:sz w:val="36"/>
          <w:szCs w:val="36"/>
          <w:lang w:val="kk-KZ"/>
        </w:rPr>
        <w:t>-</w:t>
      </w:r>
      <w:r>
        <w:rPr>
          <w:b/>
          <w:color w:val="FF0000"/>
          <w:sz w:val="36"/>
          <w:szCs w:val="36"/>
          <w:lang w:val="kk-KZ"/>
        </w:rPr>
        <w:t>жауап</w:t>
      </w:r>
    </w:p>
    <w:p w:rsidR="00D44914" w:rsidRPr="009B3AB2" w:rsidRDefault="00D44914" w:rsidP="00832447">
      <w:pPr>
        <w:jc w:val="both"/>
        <w:rPr>
          <w:lang w:val="kk-KZ"/>
        </w:rPr>
      </w:pPr>
    </w:p>
    <w:p w:rsidR="00D44914" w:rsidRDefault="009B3AB2" w:rsidP="00D44914">
      <w:pPr>
        <w:jc w:val="both"/>
        <w:rPr>
          <w:color w:val="000000"/>
          <w:lang w:val="kk-KZ"/>
        </w:rPr>
      </w:pPr>
      <w:r>
        <w:rPr>
          <w:b/>
          <w:lang w:val="kk-KZ"/>
        </w:rPr>
        <w:t>Сұрақ</w:t>
      </w:r>
      <w:r w:rsidR="00D44914" w:rsidRPr="009B3AB2">
        <w:rPr>
          <w:b/>
          <w:lang w:val="kk-KZ"/>
        </w:rPr>
        <w:t xml:space="preserve">: </w:t>
      </w:r>
      <w:r w:rsidRPr="00B3116D">
        <w:rPr>
          <w:color w:val="000000"/>
          <w:lang w:val="kk-KZ"/>
        </w:rPr>
        <w:t>2026 жылдан бастап медициналық салаға ҚҚС қалай салынады?</w:t>
      </w:r>
    </w:p>
    <w:p w:rsidR="009B3AB2" w:rsidRPr="009B3AB2" w:rsidRDefault="009B3AB2" w:rsidP="00D44914">
      <w:pPr>
        <w:jc w:val="both"/>
        <w:rPr>
          <w:b/>
          <w:lang w:val="kk-KZ"/>
        </w:rPr>
      </w:pPr>
    </w:p>
    <w:p w:rsidR="009B3AB2" w:rsidRPr="00B3116D" w:rsidRDefault="009B3AB2" w:rsidP="009B3AB2">
      <w:pPr>
        <w:rPr>
          <w:color w:val="000000"/>
          <w:lang w:val="kk-KZ"/>
        </w:rPr>
      </w:pPr>
      <w:r>
        <w:rPr>
          <w:b/>
          <w:lang w:val="kk-KZ"/>
        </w:rPr>
        <w:t>Жауап</w:t>
      </w:r>
      <w:r w:rsidR="00D44914" w:rsidRPr="009B3AB2">
        <w:rPr>
          <w:b/>
          <w:lang w:val="kk-KZ"/>
        </w:rPr>
        <w:t xml:space="preserve">: </w:t>
      </w:r>
      <w:r w:rsidRPr="00B3116D">
        <w:rPr>
          <w:color w:val="000000"/>
          <w:lang w:val="kk-KZ"/>
        </w:rPr>
        <w:t>2026 жылы Салық кодексінде медицина саласына ҚҚС салу бөлігінде мыналар көзделген.</w:t>
      </w:r>
    </w:p>
    <w:p w:rsidR="009B3AB2" w:rsidRPr="00B3116D" w:rsidRDefault="009B3AB2" w:rsidP="009B3AB2">
      <w:pPr>
        <w:rPr>
          <w:color w:val="000000"/>
          <w:lang w:val="kk-KZ"/>
        </w:rPr>
      </w:pPr>
      <w:r w:rsidRPr="00B3116D">
        <w:rPr>
          <w:color w:val="000000"/>
          <w:lang w:val="kk-KZ"/>
        </w:rPr>
        <w:t>1) ҚҚС-тан босатылады:</w:t>
      </w:r>
    </w:p>
    <w:p w:rsidR="009B3AB2" w:rsidRPr="00B3116D" w:rsidRDefault="009B3AB2" w:rsidP="009B3AB2">
      <w:pPr>
        <w:rPr>
          <w:color w:val="000000"/>
          <w:lang w:val="kk-KZ"/>
        </w:rPr>
      </w:pPr>
      <w:r w:rsidRPr="00B3116D">
        <w:rPr>
          <w:color w:val="000000"/>
          <w:lang w:val="kk-KZ"/>
        </w:rPr>
        <w:t>- Медициналық қызметке лицензиясы бар денсаулық сақтау субъектісінің дәрілік заттар мен медициналық қызметтерді өткізуі:</w:t>
      </w:r>
    </w:p>
    <w:p w:rsidR="009B3AB2" w:rsidRPr="00B3116D" w:rsidRDefault="009B3AB2" w:rsidP="009B3AB2">
      <w:pPr>
        <w:rPr>
          <w:color w:val="000000"/>
          <w:lang w:val="kk-KZ"/>
        </w:rPr>
      </w:pPr>
      <w:r w:rsidRPr="00B3116D">
        <w:rPr>
          <w:color w:val="000000"/>
          <w:lang w:val="kk-KZ"/>
        </w:rPr>
        <w:t>* тегін медициналық көмектің кепілдік берілген көлемі (</w:t>
      </w:r>
      <w:r w:rsidRPr="009B3AB2">
        <w:rPr>
          <w:color w:val="000000"/>
          <w:lang w:val="kk-KZ"/>
        </w:rPr>
        <w:t>ГОБМП)</w:t>
      </w:r>
      <w:r w:rsidRPr="00B3116D">
        <w:rPr>
          <w:color w:val="000000"/>
          <w:lang w:val="kk-KZ"/>
        </w:rPr>
        <w:t xml:space="preserve"> және міндетті медициналық сақтандыру (МӘМС)</w:t>
      </w:r>
      <w:r>
        <w:rPr>
          <w:color w:val="000000"/>
          <w:lang w:val="kk-KZ"/>
        </w:rPr>
        <w:t xml:space="preserve"> </w:t>
      </w:r>
      <w:r w:rsidRPr="00B3116D">
        <w:rPr>
          <w:color w:val="000000"/>
          <w:lang w:val="kk-KZ"/>
        </w:rPr>
        <w:t>шеңберінде;</w:t>
      </w:r>
    </w:p>
    <w:p w:rsidR="009B3AB2" w:rsidRPr="00B3116D" w:rsidRDefault="009B3AB2" w:rsidP="009B3AB2">
      <w:pPr>
        <w:rPr>
          <w:color w:val="000000"/>
          <w:lang w:val="kk-KZ"/>
        </w:rPr>
      </w:pPr>
      <w:r w:rsidRPr="00B3116D">
        <w:rPr>
          <w:color w:val="000000"/>
          <w:lang w:val="kk-KZ"/>
        </w:rPr>
        <w:t xml:space="preserve">* </w:t>
      </w:r>
      <w:r w:rsidRPr="00CE167B">
        <w:rPr>
          <w:color w:val="000000"/>
          <w:lang w:val="kk-KZ"/>
        </w:rPr>
        <w:t>орфан</w:t>
      </w:r>
      <w:r>
        <w:rPr>
          <w:color w:val="000000"/>
          <w:lang w:val="kk-KZ"/>
        </w:rPr>
        <w:t>дық</w:t>
      </w:r>
      <w:r w:rsidRPr="00B3116D">
        <w:rPr>
          <w:color w:val="000000"/>
          <w:lang w:val="kk-KZ"/>
        </w:rPr>
        <w:t xml:space="preserve"> және әлеуметтік маңызы бар ауруларды емдеу үшін.</w:t>
      </w:r>
    </w:p>
    <w:p w:rsidR="009B3AB2" w:rsidRPr="00B3116D" w:rsidRDefault="009B3AB2" w:rsidP="009B3AB2">
      <w:pPr>
        <w:rPr>
          <w:color w:val="000000"/>
          <w:lang w:val="kk-KZ"/>
        </w:rPr>
      </w:pPr>
      <w:r w:rsidRPr="00B3116D">
        <w:rPr>
          <w:color w:val="000000"/>
          <w:lang w:val="kk-KZ"/>
        </w:rPr>
        <w:t>Тізбені ҚР ДСМ әзірлейді.</w:t>
      </w:r>
    </w:p>
    <w:p w:rsidR="009B3AB2" w:rsidRPr="00B3116D" w:rsidRDefault="009B3AB2" w:rsidP="009B3AB2">
      <w:pPr>
        <w:rPr>
          <w:color w:val="000000"/>
          <w:lang w:val="kk-KZ"/>
        </w:rPr>
      </w:pPr>
      <w:r w:rsidRPr="00B3116D">
        <w:rPr>
          <w:color w:val="000000"/>
          <w:lang w:val="kk-KZ"/>
        </w:rPr>
        <w:t xml:space="preserve">- </w:t>
      </w:r>
      <w:r w:rsidRPr="009B3AB2">
        <w:rPr>
          <w:color w:val="000000"/>
          <w:lang w:val="kk-KZ"/>
        </w:rPr>
        <w:t>ГОБМП</w:t>
      </w:r>
      <w:r w:rsidRPr="00B3116D">
        <w:rPr>
          <w:color w:val="000000"/>
          <w:lang w:val="kk-KZ"/>
        </w:rPr>
        <w:t xml:space="preserve"> және МӘМС шеңберінде, сондай-ақ орфандық және әлеуметтік маңызы бар ауруларды емдеу үшін дәрілік заттардың импорты.</w:t>
      </w:r>
    </w:p>
    <w:p w:rsidR="009B3AB2" w:rsidRPr="00B3116D" w:rsidRDefault="009B3AB2" w:rsidP="009B3AB2">
      <w:pPr>
        <w:rPr>
          <w:color w:val="000000"/>
          <w:lang w:val="kk-KZ"/>
        </w:rPr>
      </w:pPr>
      <w:r w:rsidRPr="00B3116D">
        <w:rPr>
          <w:color w:val="000000"/>
          <w:lang w:val="kk-KZ"/>
        </w:rPr>
        <w:t>Импорт кезінде ҚҚС-тан босату тізбесі мен тәртібін ҚР ДСМ әзірлейді.</w:t>
      </w:r>
    </w:p>
    <w:p w:rsidR="009B3AB2" w:rsidRPr="00B3116D" w:rsidRDefault="009B3AB2" w:rsidP="009B3AB2">
      <w:pPr>
        <w:rPr>
          <w:color w:val="000000"/>
          <w:lang w:val="kk-KZ"/>
        </w:rPr>
      </w:pPr>
      <w:r w:rsidRPr="00B3116D">
        <w:rPr>
          <w:color w:val="000000"/>
          <w:lang w:val="kk-KZ"/>
        </w:rPr>
        <w:t xml:space="preserve">2) ҚҚС </w:t>
      </w:r>
      <w:r>
        <w:rPr>
          <w:color w:val="000000"/>
          <w:lang w:val="kk-KZ"/>
        </w:rPr>
        <w:t>мөлшерлемесі</w:t>
      </w:r>
      <w:r w:rsidRPr="00B3116D">
        <w:rPr>
          <w:color w:val="000000"/>
          <w:lang w:val="kk-KZ"/>
        </w:rPr>
        <w:t xml:space="preserve"> 2026 жылғы 1 қаңтардан бастап 5%, 2027 жылғы 1 қаңтардан бастап 10% қолданылады:</w:t>
      </w:r>
    </w:p>
    <w:p w:rsidR="009B3AB2" w:rsidRPr="00B3116D" w:rsidRDefault="009B3AB2" w:rsidP="009B3AB2">
      <w:pPr>
        <w:rPr>
          <w:color w:val="000000"/>
          <w:lang w:val="kk-KZ"/>
        </w:rPr>
      </w:pPr>
      <w:r w:rsidRPr="00B3116D">
        <w:rPr>
          <w:color w:val="000000"/>
          <w:lang w:val="kk-KZ"/>
        </w:rPr>
        <w:t>- ҚҚС-тан босатылатын медициналық бұйымдардан, медициналық бұйымдардың жиынтықтауыштарынан, сондай-ақ техникалық көмекші (компенсаторлық) құралдардан басқа дәрілік заттарды өткізу кезінде.</w:t>
      </w:r>
    </w:p>
    <w:p w:rsidR="009B3AB2" w:rsidRPr="00B3116D" w:rsidRDefault="009B3AB2" w:rsidP="009B3AB2">
      <w:pPr>
        <w:rPr>
          <w:color w:val="000000"/>
          <w:lang w:val="kk-KZ"/>
        </w:rPr>
      </w:pPr>
      <w:r w:rsidRPr="00B3116D">
        <w:rPr>
          <w:color w:val="000000"/>
          <w:lang w:val="kk-KZ"/>
        </w:rPr>
        <w:lastRenderedPageBreak/>
        <w:t>Тізбені ҚР ДСМ әзірлейді;</w:t>
      </w:r>
    </w:p>
    <w:p w:rsidR="00D44914" w:rsidRPr="009B3AB2" w:rsidRDefault="009B3AB2" w:rsidP="009B3AB2">
      <w:pPr>
        <w:jc w:val="both"/>
        <w:rPr>
          <w:lang w:val="kk-KZ"/>
        </w:rPr>
      </w:pPr>
      <w:r w:rsidRPr="00B3116D">
        <w:rPr>
          <w:color w:val="000000"/>
          <w:lang w:val="kk-KZ"/>
        </w:rPr>
        <w:t>- ҚҚС-тан босатылғандардан басқа, медициналық қызметке лицензиясы бар денсаулық сақтау субъектісі медициналық қызмет көрсеткен кезде.</w:t>
      </w: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40059E" w:rsidRPr="009B3AB2" w:rsidRDefault="0040059E"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D44914" w:rsidRPr="009B3AB2" w:rsidRDefault="00D44914" w:rsidP="00D44914">
      <w:pPr>
        <w:jc w:val="both"/>
        <w:rPr>
          <w:lang w:val="kk-KZ"/>
        </w:rPr>
      </w:pPr>
    </w:p>
    <w:p w:rsidR="00832447" w:rsidRPr="009B3AB2" w:rsidRDefault="00832447" w:rsidP="00832447">
      <w:pPr>
        <w:jc w:val="center"/>
        <w:rPr>
          <w:b/>
          <w:color w:val="002060"/>
          <w:sz w:val="32"/>
          <w:szCs w:val="36"/>
          <w:lang w:val="kk-KZ"/>
        </w:rPr>
      </w:pPr>
      <w:r w:rsidRPr="009B3AB2">
        <w:rPr>
          <w:b/>
          <w:color w:val="002060"/>
          <w:sz w:val="32"/>
          <w:szCs w:val="36"/>
          <w:lang w:val="kk-KZ"/>
        </w:rPr>
        <w:lastRenderedPageBreak/>
        <w:t>«</w:t>
      </w:r>
      <w:r>
        <w:rPr>
          <w:b/>
          <w:color w:val="002060"/>
          <w:sz w:val="32"/>
          <w:szCs w:val="36"/>
          <w:lang w:val="kk-KZ"/>
        </w:rPr>
        <w:t>Халық бухгалтері</w:t>
      </w:r>
      <w:r w:rsidRPr="009B3AB2">
        <w:rPr>
          <w:b/>
          <w:color w:val="002060"/>
          <w:sz w:val="32"/>
          <w:szCs w:val="36"/>
          <w:lang w:val="kk-KZ"/>
        </w:rPr>
        <w:t>»</w:t>
      </w:r>
    </w:p>
    <w:p w:rsidR="00832447" w:rsidRPr="009B3AB2" w:rsidRDefault="00832447" w:rsidP="00832447">
      <w:pPr>
        <w:jc w:val="center"/>
        <w:rPr>
          <w:b/>
          <w:color w:val="002060"/>
          <w:sz w:val="32"/>
          <w:szCs w:val="36"/>
          <w:lang w:val="kk-KZ"/>
        </w:rPr>
      </w:pPr>
      <w:r w:rsidRPr="009B3AB2">
        <w:rPr>
          <w:b/>
          <w:color w:val="002060"/>
          <w:sz w:val="32"/>
          <w:szCs w:val="36"/>
          <w:lang w:val="kk-KZ"/>
        </w:rPr>
        <w:t xml:space="preserve"> Акция</w:t>
      </w:r>
      <w:r w:rsidR="009B3AB2">
        <w:rPr>
          <w:b/>
          <w:color w:val="002060"/>
          <w:sz w:val="32"/>
          <w:szCs w:val="36"/>
          <w:lang w:val="kk-KZ"/>
        </w:rPr>
        <w:t>сы</w:t>
      </w:r>
      <w:r w:rsidRPr="009B3AB2">
        <w:rPr>
          <w:b/>
          <w:color w:val="002060"/>
          <w:sz w:val="32"/>
          <w:szCs w:val="36"/>
          <w:lang w:val="kk-KZ"/>
        </w:rPr>
        <w:t xml:space="preserve"> </w:t>
      </w:r>
    </w:p>
    <w:p w:rsidR="0040059E" w:rsidRDefault="00832447" w:rsidP="00832447">
      <w:pPr>
        <w:jc w:val="center"/>
        <w:rPr>
          <w:b/>
          <w:color w:val="FF0000"/>
          <w:sz w:val="36"/>
          <w:szCs w:val="36"/>
          <w:lang w:val="kk-KZ"/>
        </w:rPr>
      </w:pPr>
      <w:r>
        <w:rPr>
          <w:b/>
          <w:color w:val="FF0000"/>
          <w:sz w:val="36"/>
          <w:szCs w:val="36"/>
          <w:lang w:val="kk-KZ"/>
        </w:rPr>
        <w:t>Сұрақ</w:t>
      </w:r>
      <w:r w:rsidRPr="009B3AB2">
        <w:rPr>
          <w:b/>
          <w:color w:val="FF0000"/>
          <w:sz w:val="36"/>
          <w:szCs w:val="36"/>
          <w:lang w:val="kk-KZ"/>
        </w:rPr>
        <w:t>-</w:t>
      </w:r>
      <w:r>
        <w:rPr>
          <w:b/>
          <w:color w:val="FF0000"/>
          <w:sz w:val="36"/>
          <w:szCs w:val="36"/>
          <w:lang w:val="kk-KZ"/>
        </w:rPr>
        <w:t>жауап</w:t>
      </w:r>
    </w:p>
    <w:p w:rsidR="00832447" w:rsidRPr="009B3AB2" w:rsidRDefault="00832447" w:rsidP="00832447">
      <w:pPr>
        <w:jc w:val="center"/>
        <w:rPr>
          <w:b/>
          <w:color w:val="FF0000"/>
          <w:sz w:val="36"/>
          <w:szCs w:val="36"/>
          <w:lang w:val="kk-KZ"/>
        </w:rPr>
      </w:pPr>
    </w:p>
    <w:p w:rsidR="00D44914" w:rsidRDefault="009B3AB2" w:rsidP="00D44914">
      <w:pPr>
        <w:jc w:val="both"/>
        <w:rPr>
          <w:color w:val="000000"/>
          <w:lang w:val="kk-KZ"/>
        </w:rPr>
      </w:pPr>
      <w:r>
        <w:rPr>
          <w:b/>
          <w:lang w:val="kk-KZ"/>
        </w:rPr>
        <w:t xml:space="preserve">Сұрақ </w:t>
      </w:r>
      <w:r w:rsidR="00D44914" w:rsidRPr="009B3AB2">
        <w:rPr>
          <w:b/>
          <w:lang w:val="kk-KZ"/>
        </w:rPr>
        <w:t>:</w:t>
      </w:r>
      <w:r w:rsidR="00D44914" w:rsidRPr="009B3AB2">
        <w:rPr>
          <w:lang w:val="kk-KZ"/>
        </w:rPr>
        <w:t xml:space="preserve"> </w:t>
      </w:r>
      <w:r w:rsidRPr="006652F0">
        <w:rPr>
          <w:color w:val="000000"/>
          <w:lang w:val="kk-KZ"/>
        </w:rPr>
        <w:t>2026 жылдан бастап ҚҚС салу тұрғын үйді сату және жалға беру қалай өзгереді?</w:t>
      </w:r>
    </w:p>
    <w:p w:rsidR="009B3AB2" w:rsidRPr="009B3AB2" w:rsidRDefault="009B3AB2" w:rsidP="00D44914">
      <w:pPr>
        <w:jc w:val="both"/>
        <w:rPr>
          <w:lang w:val="kk-KZ"/>
        </w:rPr>
      </w:pPr>
    </w:p>
    <w:p w:rsidR="009B3AB2" w:rsidRPr="006652F0" w:rsidRDefault="009B3AB2" w:rsidP="009B3AB2">
      <w:pPr>
        <w:rPr>
          <w:color w:val="000000"/>
          <w:lang w:val="kk-KZ"/>
        </w:rPr>
      </w:pPr>
      <w:r>
        <w:rPr>
          <w:b/>
          <w:lang w:val="kk-KZ"/>
        </w:rPr>
        <w:t>Жауап</w:t>
      </w:r>
      <w:r w:rsidR="00D44914" w:rsidRPr="009B3AB2">
        <w:rPr>
          <w:b/>
          <w:lang w:val="kk-KZ"/>
        </w:rPr>
        <w:t xml:space="preserve">: </w:t>
      </w:r>
      <w:r w:rsidRPr="006652F0">
        <w:rPr>
          <w:color w:val="000000"/>
          <w:lang w:val="kk-KZ"/>
        </w:rPr>
        <w:t>2026 жылдан бастап тұрғын үйді сату және жалға алу кезінде ҚҚС-тан босату бойынша өзгеріс енгізілді.</w:t>
      </w:r>
    </w:p>
    <w:p w:rsidR="009B3AB2" w:rsidRPr="006652F0" w:rsidRDefault="009B3AB2" w:rsidP="009B3AB2">
      <w:pPr>
        <w:rPr>
          <w:color w:val="000000"/>
          <w:lang w:val="kk-KZ"/>
        </w:rPr>
      </w:pPr>
      <w:r w:rsidRPr="006652F0">
        <w:rPr>
          <w:color w:val="000000"/>
          <w:lang w:val="kk-KZ"/>
        </w:rPr>
        <w:t>Құрылыс компаниясы құрылысы басталған және (немесе) пайдалануға қабылдау 2026 жылғы 1 қаңтарға дейін жүзеге асырылған тұрғын</w:t>
      </w:r>
      <w:r>
        <w:rPr>
          <w:color w:val="000000"/>
          <w:lang w:val="kk-KZ"/>
        </w:rPr>
        <w:t xml:space="preserve"> үй</w:t>
      </w:r>
      <w:r w:rsidRPr="006652F0">
        <w:rPr>
          <w:color w:val="000000"/>
          <w:lang w:val="kk-KZ"/>
        </w:rPr>
        <w:t xml:space="preserve"> ғимаратты (тұрғын</w:t>
      </w:r>
      <w:r>
        <w:rPr>
          <w:color w:val="000000"/>
          <w:lang w:val="kk-KZ"/>
        </w:rPr>
        <w:t xml:space="preserve"> үй</w:t>
      </w:r>
      <w:r w:rsidRPr="006652F0">
        <w:rPr>
          <w:color w:val="000000"/>
          <w:lang w:val="kk-KZ"/>
        </w:rPr>
        <w:t xml:space="preserve"> ғимарат</w:t>
      </w:r>
      <w:r>
        <w:rPr>
          <w:color w:val="000000"/>
          <w:lang w:val="kk-KZ"/>
        </w:rPr>
        <w:t>ын</w:t>
      </w:r>
      <w:r w:rsidRPr="006652F0">
        <w:rPr>
          <w:color w:val="000000"/>
          <w:lang w:val="kk-KZ"/>
        </w:rPr>
        <w:t>ың бір бөлігін) сату ҚҚС-тан босатылатын болады.</w:t>
      </w:r>
    </w:p>
    <w:p w:rsidR="00923B45" w:rsidRPr="009B3AB2" w:rsidRDefault="009B3AB2" w:rsidP="009B3AB2">
      <w:pPr>
        <w:jc w:val="both"/>
        <w:rPr>
          <w:lang w:val="kk-KZ"/>
        </w:rPr>
      </w:pPr>
      <w:r w:rsidRPr="006652F0">
        <w:rPr>
          <w:color w:val="000000"/>
          <w:lang w:val="kk-KZ"/>
        </w:rPr>
        <w:t>Сондай-ақ, ҚҚС-тан босату 2026 жылғы 1 қаңтарға дейін жасалған сатып алу құқығымен тұрғын үйді ұзақ мерзімді жалдау шарты бойынша тұрғын үйді (тұрғын</w:t>
      </w:r>
      <w:r>
        <w:rPr>
          <w:color w:val="000000"/>
          <w:lang w:val="kk-KZ"/>
        </w:rPr>
        <w:t xml:space="preserve"> үй</w:t>
      </w:r>
      <w:r w:rsidRPr="006652F0">
        <w:rPr>
          <w:color w:val="000000"/>
          <w:lang w:val="kk-KZ"/>
        </w:rPr>
        <w:t xml:space="preserve"> ғимарат</w:t>
      </w:r>
      <w:r>
        <w:rPr>
          <w:color w:val="000000"/>
          <w:lang w:val="kk-KZ"/>
        </w:rPr>
        <w:t>ын</w:t>
      </w:r>
      <w:r w:rsidRPr="006652F0">
        <w:rPr>
          <w:color w:val="000000"/>
          <w:lang w:val="kk-KZ"/>
        </w:rPr>
        <w:t>ың бір бөлігін) жалға беру кезінде қолданылатын болады.</w:t>
      </w:r>
    </w:p>
    <w:p w:rsidR="00923B45" w:rsidRPr="009B3AB2" w:rsidRDefault="00923B45" w:rsidP="00D44914">
      <w:pPr>
        <w:jc w:val="both"/>
        <w:rPr>
          <w:lang w:val="kk-KZ"/>
        </w:rPr>
      </w:pPr>
    </w:p>
    <w:p w:rsidR="00923B45" w:rsidRPr="009B3AB2" w:rsidRDefault="00923B45" w:rsidP="00D44914">
      <w:pPr>
        <w:jc w:val="both"/>
        <w:rPr>
          <w:lang w:val="kk-KZ"/>
        </w:rPr>
      </w:pPr>
    </w:p>
    <w:p w:rsidR="00923B45" w:rsidRPr="009B3AB2" w:rsidRDefault="00923B45" w:rsidP="00D44914">
      <w:pPr>
        <w:jc w:val="both"/>
        <w:rPr>
          <w:lang w:val="kk-KZ"/>
        </w:rPr>
      </w:pPr>
    </w:p>
    <w:p w:rsidR="00923B45" w:rsidRPr="009B3AB2" w:rsidRDefault="00923B45" w:rsidP="00D44914">
      <w:pPr>
        <w:jc w:val="both"/>
        <w:rPr>
          <w:lang w:val="kk-KZ"/>
        </w:rPr>
      </w:pPr>
    </w:p>
    <w:p w:rsidR="00923B45" w:rsidRPr="009B3AB2" w:rsidRDefault="00923B45" w:rsidP="00D44914">
      <w:pPr>
        <w:jc w:val="both"/>
        <w:rPr>
          <w:lang w:val="kk-KZ"/>
        </w:rPr>
      </w:pPr>
    </w:p>
    <w:p w:rsidR="00923B45" w:rsidRPr="009B3AB2" w:rsidRDefault="00923B45" w:rsidP="00D44914">
      <w:pPr>
        <w:jc w:val="both"/>
        <w:rPr>
          <w:lang w:val="kk-KZ"/>
        </w:rPr>
      </w:pPr>
    </w:p>
    <w:p w:rsidR="00923B45" w:rsidRPr="009B3AB2" w:rsidRDefault="00923B45" w:rsidP="00D44914">
      <w:pPr>
        <w:jc w:val="both"/>
        <w:rPr>
          <w:lang w:val="kk-KZ"/>
        </w:rPr>
      </w:pPr>
    </w:p>
    <w:p w:rsidR="00923B45" w:rsidRPr="009B3AB2" w:rsidRDefault="00923B45" w:rsidP="00D44914">
      <w:pPr>
        <w:jc w:val="both"/>
        <w:rPr>
          <w:lang w:val="kk-KZ"/>
        </w:rPr>
      </w:pPr>
    </w:p>
    <w:p w:rsidR="00923B45" w:rsidRPr="009B3AB2" w:rsidRDefault="00923B45" w:rsidP="00D44914">
      <w:pPr>
        <w:jc w:val="both"/>
        <w:rPr>
          <w:lang w:val="kk-KZ"/>
        </w:rPr>
      </w:pPr>
    </w:p>
    <w:p w:rsidR="00923B45" w:rsidRPr="009B3AB2" w:rsidRDefault="00923B45" w:rsidP="00D44914">
      <w:pPr>
        <w:jc w:val="both"/>
        <w:rPr>
          <w:lang w:val="kk-KZ"/>
        </w:rPr>
      </w:pPr>
    </w:p>
    <w:p w:rsidR="00923B45" w:rsidRDefault="00923B45" w:rsidP="00D44914">
      <w:pPr>
        <w:jc w:val="both"/>
        <w:rPr>
          <w:lang w:val="kk-KZ"/>
        </w:rPr>
      </w:pPr>
    </w:p>
    <w:p w:rsidR="009B3AB2" w:rsidRDefault="009B3AB2" w:rsidP="00D44914">
      <w:pPr>
        <w:jc w:val="both"/>
        <w:rPr>
          <w:lang w:val="kk-KZ"/>
        </w:rPr>
      </w:pPr>
    </w:p>
    <w:p w:rsidR="009B3AB2" w:rsidRDefault="009B3AB2" w:rsidP="00D44914">
      <w:pPr>
        <w:jc w:val="both"/>
        <w:rPr>
          <w:lang w:val="kk-KZ"/>
        </w:rPr>
      </w:pPr>
    </w:p>
    <w:p w:rsidR="009B3AB2" w:rsidRPr="009B3AB2" w:rsidRDefault="009B3AB2" w:rsidP="00D44914">
      <w:pPr>
        <w:jc w:val="both"/>
        <w:rPr>
          <w:lang w:val="kk-KZ"/>
        </w:rPr>
      </w:pPr>
    </w:p>
    <w:p w:rsidR="00923B45" w:rsidRPr="009B3AB2" w:rsidRDefault="00923B45" w:rsidP="00D44914">
      <w:pPr>
        <w:jc w:val="both"/>
        <w:rPr>
          <w:lang w:val="kk-KZ"/>
        </w:rPr>
      </w:pPr>
    </w:p>
    <w:p w:rsidR="00923B45" w:rsidRPr="009B3AB2" w:rsidRDefault="00923B45" w:rsidP="00D44914">
      <w:pPr>
        <w:jc w:val="both"/>
        <w:rPr>
          <w:lang w:val="kk-KZ"/>
        </w:rPr>
      </w:pPr>
    </w:p>
    <w:p w:rsidR="00832447" w:rsidRDefault="00832447" w:rsidP="00832447">
      <w:pPr>
        <w:jc w:val="center"/>
        <w:rPr>
          <w:b/>
          <w:color w:val="002060"/>
          <w:sz w:val="32"/>
          <w:szCs w:val="36"/>
        </w:rPr>
      </w:pPr>
      <w:r w:rsidRPr="007D6710">
        <w:rPr>
          <w:b/>
          <w:color w:val="002060"/>
          <w:sz w:val="32"/>
          <w:szCs w:val="36"/>
        </w:rPr>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9B3AB2">
        <w:rPr>
          <w:b/>
          <w:color w:val="002060"/>
          <w:sz w:val="32"/>
          <w:szCs w:val="36"/>
          <w:lang w:val="kk-KZ"/>
        </w:rPr>
        <w:t>сы</w:t>
      </w:r>
      <w:r w:rsidRPr="007D6710">
        <w:rPr>
          <w:b/>
          <w:color w:val="002060"/>
          <w:sz w:val="32"/>
          <w:szCs w:val="36"/>
        </w:rPr>
        <w:t xml:space="preserve"> </w:t>
      </w:r>
    </w:p>
    <w:p w:rsidR="00923B45" w:rsidRP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923B45" w:rsidRPr="000A63F2" w:rsidRDefault="00923B45" w:rsidP="00832447">
      <w:pPr>
        <w:jc w:val="both"/>
      </w:pPr>
    </w:p>
    <w:p w:rsidR="009B3AB2" w:rsidRDefault="009B3AB2" w:rsidP="00923B45">
      <w:pPr>
        <w:jc w:val="both"/>
        <w:rPr>
          <w:lang w:val="kk-KZ"/>
        </w:rPr>
      </w:pPr>
      <w:r>
        <w:rPr>
          <w:b/>
          <w:lang w:val="kk-KZ"/>
        </w:rPr>
        <w:t>Сұрақ</w:t>
      </w:r>
      <w:r w:rsidR="00923B45" w:rsidRPr="000A63F2">
        <w:rPr>
          <w:b/>
        </w:rPr>
        <w:t xml:space="preserve">: </w:t>
      </w:r>
      <w:r w:rsidRPr="006652F0">
        <w:rPr>
          <w:lang w:val="kk-KZ"/>
        </w:rPr>
        <w:t xml:space="preserve">Неліктен </w:t>
      </w:r>
      <w:r>
        <w:rPr>
          <w:lang w:val="kk-KZ"/>
        </w:rPr>
        <w:t>бей</w:t>
      </w:r>
      <w:r w:rsidRPr="006652F0">
        <w:rPr>
          <w:lang w:val="kk-KZ"/>
        </w:rPr>
        <w:t>резидент</w:t>
      </w:r>
      <w:r>
        <w:rPr>
          <w:lang w:val="kk-KZ"/>
        </w:rPr>
        <w:t>тің</w:t>
      </w:r>
      <w:r w:rsidRPr="006652F0">
        <w:rPr>
          <w:lang w:val="kk-KZ"/>
        </w:rPr>
        <w:t xml:space="preserve"> қызметтері бойынша </w:t>
      </w:r>
      <w:r>
        <w:rPr>
          <w:lang w:val="kk-KZ"/>
        </w:rPr>
        <w:t xml:space="preserve">өзіне өзі </w:t>
      </w:r>
      <w:r w:rsidRPr="006652F0">
        <w:rPr>
          <w:lang w:val="kk-KZ"/>
        </w:rPr>
        <w:t>ЭШФ жазып беру керек?</w:t>
      </w:r>
    </w:p>
    <w:p w:rsidR="009B3AB2" w:rsidRDefault="009B3AB2" w:rsidP="00923B45">
      <w:pPr>
        <w:jc w:val="both"/>
        <w:rPr>
          <w:lang w:val="kk-KZ"/>
        </w:rPr>
      </w:pPr>
    </w:p>
    <w:p w:rsidR="009B3AB2" w:rsidRPr="006652F0" w:rsidRDefault="009B3AB2" w:rsidP="009B3AB2">
      <w:pPr>
        <w:rPr>
          <w:lang w:val="kk-KZ"/>
        </w:rPr>
      </w:pPr>
      <w:r>
        <w:rPr>
          <w:b/>
          <w:lang w:val="kk-KZ"/>
        </w:rPr>
        <w:t>Жауап</w:t>
      </w:r>
      <w:r w:rsidR="00923B45" w:rsidRPr="009B3AB2">
        <w:rPr>
          <w:b/>
          <w:lang w:val="kk-KZ"/>
        </w:rPr>
        <w:t xml:space="preserve">: </w:t>
      </w:r>
      <w:r>
        <w:rPr>
          <w:lang w:val="kk-KZ"/>
        </w:rPr>
        <w:t>Бейре</w:t>
      </w:r>
      <w:r w:rsidRPr="006652F0">
        <w:rPr>
          <w:lang w:val="kk-KZ"/>
        </w:rPr>
        <w:t xml:space="preserve">зиденттен жұмыстарды, қызметтерді сатып алу бойынша айналымдар бойынша ЭШФ </w:t>
      </w:r>
      <w:r>
        <w:rPr>
          <w:lang w:val="kk-KZ"/>
        </w:rPr>
        <w:t>жазып беруді</w:t>
      </w:r>
      <w:r w:rsidRPr="006652F0">
        <w:rPr>
          <w:lang w:val="kk-KZ"/>
        </w:rPr>
        <w:t xml:space="preserve"> енгізу осындай айналымдарды күрделі әкімшілендірумен байланысты. Ақпараттық жүйелерде ҚҚС бойынша декларацияны тапсырғанға дейін ақпараттың болмауы (300.00-нысан) ҚҚС есепке жатқызу сомасы бойынша ақпараттың бұрмалануына және ҚҚС бойынша сапасыз камералдық бақылауға алып келеді.</w:t>
      </w:r>
    </w:p>
    <w:p w:rsidR="009B3AB2" w:rsidRPr="006652F0" w:rsidRDefault="009B3AB2" w:rsidP="009B3AB2">
      <w:pPr>
        <w:rPr>
          <w:lang w:val="kk-KZ"/>
        </w:rPr>
      </w:pPr>
      <w:r>
        <w:rPr>
          <w:lang w:val="kk-KZ"/>
        </w:rPr>
        <w:t>Бейр</w:t>
      </w:r>
      <w:r w:rsidRPr="006652F0">
        <w:rPr>
          <w:lang w:val="kk-KZ"/>
        </w:rPr>
        <w:t xml:space="preserve">езидент үшін ҚҚС бойынша ЭШФ жазып беру </w:t>
      </w:r>
      <w:r>
        <w:rPr>
          <w:lang w:val="kk-KZ"/>
        </w:rPr>
        <w:t>бей</w:t>
      </w:r>
      <w:r w:rsidRPr="006652F0">
        <w:rPr>
          <w:lang w:val="kk-KZ"/>
        </w:rPr>
        <w:t xml:space="preserve">резидент үшін ҚҚС бюджетке төленген күннен кейін, бірақ осындай төленген күннен кейін күнтізбелік 5 күннен кешіктірілмей өз </w:t>
      </w:r>
      <w:r>
        <w:rPr>
          <w:lang w:val="kk-KZ"/>
        </w:rPr>
        <w:t>атын</w:t>
      </w:r>
      <w:r w:rsidRPr="006652F0">
        <w:rPr>
          <w:lang w:val="kk-KZ"/>
        </w:rPr>
        <w:t xml:space="preserve">а жүргізіледі. Өз кезегінде ҚҚС төлеуші </w:t>
      </w:r>
      <w:r>
        <w:rPr>
          <w:lang w:val="kk-KZ"/>
        </w:rPr>
        <w:t>бей</w:t>
      </w:r>
      <w:r w:rsidRPr="006652F0">
        <w:rPr>
          <w:lang w:val="kk-KZ"/>
        </w:rPr>
        <w:t xml:space="preserve">резидент үшін </w:t>
      </w:r>
      <w:r>
        <w:rPr>
          <w:lang w:val="kk-KZ"/>
        </w:rPr>
        <w:t xml:space="preserve">ЭШФ </w:t>
      </w:r>
      <w:r w:rsidRPr="006652F0">
        <w:rPr>
          <w:lang w:val="kk-KZ"/>
        </w:rPr>
        <w:t>жазып берген күн</w:t>
      </w:r>
      <w:r>
        <w:rPr>
          <w:lang w:val="kk-KZ"/>
        </w:rPr>
        <w:t xml:space="preserve"> бойынша </w:t>
      </w:r>
      <w:r w:rsidRPr="006652F0">
        <w:rPr>
          <w:lang w:val="kk-KZ"/>
        </w:rPr>
        <w:t xml:space="preserve"> </w:t>
      </w:r>
      <w:r>
        <w:rPr>
          <w:lang w:val="kk-KZ"/>
        </w:rPr>
        <w:t xml:space="preserve">жазып берілген </w:t>
      </w:r>
      <w:r w:rsidRPr="006652F0">
        <w:rPr>
          <w:lang w:val="kk-KZ"/>
        </w:rPr>
        <w:t xml:space="preserve">ЭШФ негізінде ҚҚС сомасын жатқызуға құқылы. </w:t>
      </w:r>
    </w:p>
    <w:p w:rsidR="009B3AB2" w:rsidRPr="006652F0" w:rsidRDefault="009B3AB2" w:rsidP="009B3AB2">
      <w:pPr>
        <w:rPr>
          <w:lang w:val="kk-KZ"/>
        </w:rPr>
      </w:pPr>
      <w:r w:rsidRPr="006652F0">
        <w:rPr>
          <w:lang w:val="kk-KZ"/>
        </w:rPr>
        <w:t xml:space="preserve">Осылайша, ұсынылған механизм ҚҚС сомасын есепке жатқызу күнін біржақты анықтауға мүмкіндік береді, бұл </w:t>
      </w:r>
      <w:r>
        <w:rPr>
          <w:lang w:val="kk-KZ"/>
        </w:rPr>
        <w:t xml:space="preserve"> </w:t>
      </w:r>
      <w:r w:rsidRPr="006652F0">
        <w:rPr>
          <w:lang w:val="kk-KZ"/>
        </w:rPr>
        <w:t>әкімшілендіруді жеңілдетеді және камералдық бақылау хабарламаларының санын азайтады.</w:t>
      </w:r>
    </w:p>
    <w:p w:rsidR="009B3AB2" w:rsidRPr="006652F0" w:rsidRDefault="009B3AB2" w:rsidP="009B3AB2">
      <w:pPr>
        <w:rPr>
          <w:lang w:val="kk-KZ"/>
        </w:rPr>
      </w:pPr>
      <w:r w:rsidRPr="006652F0">
        <w:rPr>
          <w:lang w:val="kk-KZ"/>
        </w:rPr>
        <w:t xml:space="preserve"> </w:t>
      </w:r>
      <w:r>
        <w:rPr>
          <w:lang w:val="kk-KZ"/>
        </w:rPr>
        <w:t>Бейр</w:t>
      </w:r>
      <w:r w:rsidRPr="006652F0">
        <w:rPr>
          <w:lang w:val="kk-KZ"/>
        </w:rPr>
        <w:t>езидент үшін ЭШФ</w:t>
      </w:r>
      <w:r>
        <w:rPr>
          <w:lang w:val="kk-KZ"/>
        </w:rPr>
        <w:t>-ны</w:t>
      </w:r>
      <w:r w:rsidRPr="006652F0">
        <w:rPr>
          <w:lang w:val="kk-KZ"/>
        </w:rPr>
        <w:t xml:space="preserve"> ЭШФ АЖ порталында да, </w:t>
      </w:r>
      <w:r>
        <w:rPr>
          <w:lang w:val="kk-KZ"/>
        </w:rPr>
        <w:t>СТ</w:t>
      </w:r>
      <w:r w:rsidRPr="006652F0">
        <w:rPr>
          <w:lang w:val="kk-KZ"/>
        </w:rPr>
        <w:t xml:space="preserve"> пайдаланатын есепке алу жүйелері арқылы да жазы</w:t>
      </w:r>
      <w:r>
        <w:rPr>
          <w:lang w:val="kk-KZ"/>
        </w:rPr>
        <w:t>п беруге болады</w:t>
      </w:r>
      <w:r w:rsidRPr="006652F0">
        <w:rPr>
          <w:lang w:val="kk-KZ"/>
        </w:rPr>
        <w:t xml:space="preserve"> (мысалы, 1С).  "ЭШФ" журналында "ЭШФ </w:t>
      </w:r>
      <w:r w:rsidRPr="006652F0">
        <w:rPr>
          <w:lang w:val="kk-KZ"/>
        </w:rPr>
        <w:lastRenderedPageBreak/>
        <w:t>құру" түймесін басып, "</w:t>
      </w:r>
      <w:r>
        <w:rPr>
          <w:lang w:val="kk-KZ"/>
        </w:rPr>
        <w:t>бей</w:t>
      </w:r>
      <w:r w:rsidRPr="006652F0">
        <w:rPr>
          <w:lang w:val="kk-KZ"/>
        </w:rPr>
        <w:t>резидент (жұмыс, қызмет көрсетуші)"өнім берушінің санатын таңдау керек.</w:t>
      </w:r>
    </w:p>
    <w:p w:rsidR="009B3AB2" w:rsidRPr="006652F0" w:rsidRDefault="009B3AB2" w:rsidP="009B3AB2">
      <w:pPr>
        <w:rPr>
          <w:lang w:val="kk-KZ"/>
        </w:rPr>
      </w:pPr>
      <w:r w:rsidRPr="006652F0">
        <w:rPr>
          <w:lang w:val="kk-KZ"/>
        </w:rPr>
        <w:t xml:space="preserve">Осы санатты таңдағаннан кейін сіздің деректеріңіз автоматты түрде "алушы" бөліміне жіберіледі және тіркеу кезінде көрсетілген деректер бойынша алдын ала толтырылады. "Жеткізуші" бөлімін толтыру үшін қол жетімді болады – бұл бөлімде </w:t>
      </w:r>
      <w:r>
        <w:rPr>
          <w:lang w:val="kk-KZ"/>
        </w:rPr>
        <w:t>бей</w:t>
      </w:r>
      <w:r w:rsidRPr="006652F0">
        <w:rPr>
          <w:lang w:val="kk-KZ"/>
        </w:rPr>
        <w:t xml:space="preserve">резиденттің мәліметтерін енгізу қажет. </w:t>
      </w:r>
    </w:p>
    <w:p w:rsidR="00923B45" w:rsidRPr="009B3AB2" w:rsidRDefault="009B3AB2" w:rsidP="009B3AB2">
      <w:pPr>
        <w:jc w:val="both"/>
        <w:rPr>
          <w:lang w:val="kk-KZ"/>
        </w:rPr>
      </w:pPr>
      <w:r w:rsidRPr="006652F0">
        <w:rPr>
          <w:lang w:val="kk-KZ"/>
        </w:rPr>
        <w:t xml:space="preserve">Егер бейрезидент ЕАЭО елінен болса (RU, BY, KG, AM), оның </w:t>
      </w:r>
      <w:r>
        <w:rPr>
          <w:lang w:val="kk-KZ"/>
        </w:rPr>
        <w:t>сәйкестендіруін</w:t>
      </w:r>
      <w:r w:rsidRPr="006652F0">
        <w:rPr>
          <w:lang w:val="kk-KZ"/>
        </w:rPr>
        <w:t xml:space="preserve"> (ЖСН/БСН) қосымша көрсету қажет.</w:t>
      </w: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40059E" w:rsidRPr="009B3AB2" w:rsidRDefault="0040059E" w:rsidP="00923B45">
      <w:pPr>
        <w:jc w:val="both"/>
        <w:rPr>
          <w:lang w:val="kk-KZ"/>
        </w:rPr>
      </w:pPr>
    </w:p>
    <w:p w:rsidR="00832447" w:rsidRDefault="00832447" w:rsidP="00832447">
      <w:pPr>
        <w:jc w:val="center"/>
        <w:rPr>
          <w:b/>
          <w:color w:val="002060"/>
          <w:sz w:val="32"/>
          <w:szCs w:val="36"/>
        </w:rPr>
      </w:pPr>
      <w:r w:rsidRPr="007D6710">
        <w:rPr>
          <w:b/>
          <w:color w:val="002060"/>
          <w:sz w:val="32"/>
          <w:szCs w:val="36"/>
        </w:rPr>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9B3AB2">
        <w:rPr>
          <w:b/>
          <w:color w:val="002060"/>
          <w:sz w:val="32"/>
          <w:szCs w:val="36"/>
          <w:lang w:val="kk-KZ"/>
        </w:rPr>
        <w:t>сы</w:t>
      </w:r>
      <w:r w:rsidRPr="007D6710">
        <w:rPr>
          <w:b/>
          <w:color w:val="002060"/>
          <w:sz w:val="32"/>
          <w:szCs w:val="36"/>
        </w:rPr>
        <w:t xml:space="preserve"> </w:t>
      </w:r>
    </w:p>
    <w:p w:rsidR="0040059E" w:rsidRDefault="00832447" w:rsidP="00832447">
      <w:pPr>
        <w:jc w:val="center"/>
        <w:rPr>
          <w:b/>
          <w:color w:val="FF0000"/>
          <w:sz w:val="36"/>
          <w:szCs w:val="36"/>
          <w:lang w:val="kk-KZ"/>
        </w:rPr>
      </w:pPr>
      <w:r>
        <w:rPr>
          <w:b/>
          <w:color w:val="FF0000"/>
          <w:sz w:val="36"/>
          <w:szCs w:val="36"/>
          <w:lang w:val="kk-KZ"/>
        </w:rPr>
        <w:t>Сұрақ</w:t>
      </w:r>
      <w:r>
        <w:rPr>
          <w:b/>
          <w:color w:val="FF0000"/>
          <w:sz w:val="36"/>
          <w:szCs w:val="36"/>
        </w:rPr>
        <w:t>-</w:t>
      </w:r>
      <w:r>
        <w:rPr>
          <w:b/>
          <w:color w:val="FF0000"/>
          <w:sz w:val="36"/>
          <w:szCs w:val="36"/>
          <w:lang w:val="kk-KZ"/>
        </w:rPr>
        <w:t>жауап</w:t>
      </w:r>
    </w:p>
    <w:p w:rsidR="00832447" w:rsidRDefault="00832447" w:rsidP="00832447">
      <w:pPr>
        <w:jc w:val="center"/>
        <w:rPr>
          <w:b/>
          <w:color w:val="FF0000"/>
          <w:sz w:val="36"/>
          <w:szCs w:val="36"/>
        </w:rPr>
      </w:pPr>
    </w:p>
    <w:p w:rsidR="009B3AB2" w:rsidRPr="009B3AB2" w:rsidRDefault="009B3AB2" w:rsidP="009B3AB2">
      <w:pPr>
        <w:rPr>
          <w:color w:val="000000"/>
          <w:lang w:val="kk-KZ"/>
        </w:rPr>
      </w:pPr>
      <w:r>
        <w:rPr>
          <w:b/>
          <w:lang w:val="kk-KZ"/>
        </w:rPr>
        <w:t>Сұрақ</w:t>
      </w:r>
      <w:r w:rsidR="00923B45" w:rsidRPr="000A63F2">
        <w:rPr>
          <w:b/>
        </w:rPr>
        <w:t xml:space="preserve">: </w:t>
      </w:r>
      <w:r w:rsidRPr="009B3AB2">
        <w:rPr>
          <w:color w:val="000000"/>
          <w:lang w:val="kk-KZ"/>
        </w:rPr>
        <w:t xml:space="preserve">Егер 2025 жылы 4-тоқсанда тауарлар мен қызметтерді сатып алу болса, ал олар бойынша ЭШФ 2026 жылы ресімделген болса, онда ҚҚС-ты қалай есепке алуға болады? 12% немесе 16%? </w:t>
      </w:r>
    </w:p>
    <w:p w:rsidR="00923B45" w:rsidRPr="009B3AB2" w:rsidRDefault="00923B45" w:rsidP="00923B45">
      <w:pPr>
        <w:jc w:val="both"/>
        <w:rPr>
          <w:lang w:val="kk-KZ"/>
        </w:rPr>
      </w:pPr>
    </w:p>
    <w:p w:rsidR="00923B45" w:rsidRPr="009B3AB2" w:rsidRDefault="009B3AB2" w:rsidP="00923B45">
      <w:pPr>
        <w:jc w:val="both"/>
        <w:rPr>
          <w:lang w:val="kk-KZ"/>
        </w:rPr>
      </w:pPr>
      <w:r>
        <w:rPr>
          <w:b/>
          <w:lang w:val="kk-KZ"/>
        </w:rPr>
        <w:t>Жауап</w:t>
      </w:r>
      <w:r w:rsidR="00923B45" w:rsidRPr="009B3AB2">
        <w:rPr>
          <w:b/>
          <w:lang w:val="kk-KZ"/>
        </w:rPr>
        <w:t>:</w:t>
      </w:r>
      <w:r w:rsidR="00923B45" w:rsidRPr="009B3AB2">
        <w:rPr>
          <w:lang w:val="kk-KZ"/>
        </w:rPr>
        <w:t xml:space="preserve"> </w:t>
      </w:r>
      <w:r w:rsidRPr="002F7DE3">
        <w:rPr>
          <w:color w:val="000000"/>
          <w:lang w:val="kk-KZ"/>
        </w:rPr>
        <w:t>Егер айналымды жасау күні 2025 жылдың 4</w:t>
      </w:r>
      <w:r>
        <w:rPr>
          <w:color w:val="000000"/>
          <w:lang w:val="kk-KZ"/>
        </w:rPr>
        <w:t>-</w:t>
      </w:r>
      <w:r w:rsidRPr="002F7DE3">
        <w:rPr>
          <w:color w:val="000000"/>
          <w:lang w:val="kk-KZ"/>
        </w:rPr>
        <w:t xml:space="preserve">тоқсанына келетін болса, онда ЭШФ жазып беру кезінде 2025 жылы қолданылып жүрген ҚҚС </w:t>
      </w:r>
      <w:r>
        <w:rPr>
          <w:color w:val="000000"/>
          <w:lang w:val="kk-KZ"/>
        </w:rPr>
        <w:t>мөлшерлемесі</w:t>
      </w:r>
      <w:r w:rsidRPr="002F7DE3">
        <w:rPr>
          <w:color w:val="000000"/>
          <w:lang w:val="kk-KZ"/>
        </w:rPr>
        <w:t xml:space="preserve"> қолданылады, яғни 12%.</w:t>
      </w: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832447" w:rsidRPr="009B3AB2" w:rsidRDefault="00832447" w:rsidP="00832447">
      <w:pPr>
        <w:jc w:val="center"/>
        <w:rPr>
          <w:b/>
          <w:color w:val="002060"/>
          <w:sz w:val="32"/>
          <w:szCs w:val="36"/>
          <w:lang w:val="kk-KZ"/>
        </w:rPr>
      </w:pPr>
      <w:r w:rsidRPr="009B3AB2">
        <w:rPr>
          <w:b/>
          <w:color w:val="002060"/>
          <w:sz w:val="32"/>
          <w:szCs w:val="36"/>
          <w:lang w:val="kk-KZ"/>
        </w:rPr>
        <w:lastRenderedPageBreak/>
        <w:t>«</w:t>
      </w:r>
      <w:r>
        <w:rPr>
          <w:b/>
          <w:color w:val="002060"/>
          <w:sz w:val="32"/>
          <w:szCs w:val="36"/>
          <w:lang w:val="kk-KZ"/>
        </w:rPr>
        <w:t>Халық бухгалтері</w:t>
      </w:r>
      <w:r w:rsidRPr="009B3AB2">
        <w:rPr>
          <w:b/>
          <w:color w:val="002060"/>
          <w:sz w:val="32"/>
          <w:szCs w:val="36"/>
          <w:lang w:val="kk-KZ"/>
        </w:rPr>
        <w:t>»</w:t>
      </w:r>
    </w:p>
    <w:p w:rsidR="00832447" w:rsidRPr="009B3AB2" w:rsidRDefault="00832447" w:rsidP="00832447">
      <w:pPr>
        <w:jc w:val="center"/>
        <w:rPr>
          <w:b/>
          <w:color w:val="002060"/>
          <w:sz w:val="32"/>
          <w:szCs w:val="36"/>
          <w:lang w:val="kk-KZ"/>
        </w:rPr>
      </w:pPr>
      <w:r w:rsidRPr="009B3AB2">
        <w:rPr>
          <w:b/>
          <w:color w:val="002060"/>
          <w:sz w:val="32"/>
          <w:szCs w:val="36"/>
          <w:lang w:val="kk-KZ"/>
        </w:rPr>
        <w:t xml:space="preserve"> Акция</w:t>
      </w:r>
      <w:r w:rsidR="009B3AB2">
        <w:rPr>
          <w:b/>
          <w:color w:val="002060"/>
          <w:sz w:val="32"/>
          <w:szCs w:val="36"/>
          <w:lang w:val="kk-KZ"/>
        </w:rPr>
        <w:t>сы</w:t>
      </w:r>
      <w:r w:rsidRPr="009B3AB2">
        <w:rPr>
          <w:b/>
          <w:color w:val="002060"/>
          <w:sz w:val="32"/>
          <w:szCs w:val="36"/>
          <w:lang w:val="kk-KZ"/>
        </w:rPr>
        <w:t xml:space="preserve"> </w:t>
      </w:r>
    </w:p>
    <w:p w:rsidR="00923B45" w:rsidRPr="009B3AB2" w:rsidRDefault="00832447" w:rsidP="00832447">
      <w:pPr>
        <w:jc w:val="center"/>
        <w:rPr>
          <w:b/>
          <w:color w:val="FF0000"/>
          <w:sz w:val="36"/>
          <w:szCs w:val="36"/>
          <w:lang w:val="kk-KZ"/>
        </w:rPr>
      </w:pPr>
      <w:r>
        <w:rPr>
          <w:b/>
          <w:color w:val="FF0000"/>
          <w:sz w:val="36"/>
          <w:szCs w:val="36"/>
          <w:lang w:val="kk-KZ"/>
        </w:rPr>
        <w:t>Сұрақ</w:t>
      </w:r>
      <w:r w:rsidRPr="009B3AB2">
        <w:rPr>
          <w:b/>
          <w:color w:val="FF0000"/>
          <w:sz w:val="36"/>
          <w:szCs w:val="36"/>
          <w:lang w:val="kk-KZ"/>
        </w:rPr>
        <w:t>-</w:t>
      </w:r>
      <w:r>
        <w:rPr>
          <w:b/>
          <w:color w:val="FF0000"/>
          <w:sz w:val="36"/>
          <w:szCs w:val="36"/>
          <w:lang w:val="kk-KZ"/>
        </w:rPr>
        <w:t>жауап</w:t>
      </w:r>
    </w:p>
    <w:p w:rsidR="0040059E" w:rsidRPr="009B3AB2" w:rsidRDefault="0040059E" w:rsidP="00832447">
      <w:pPr>
        <w:jc w:val="center"/>
        <w:rPr>
          <w:b/>
          <w:color w:val="FF0000"/>
          <w:sz w:val="36"/>
          <w:szCs w:val="36"/>
          <w:lang w:val="kk-KZ"/>
        </w:rPr>
      </w:pPr>
    </w:p>
    <w:p w:rsidR="009B3AB2" w:rsidRPr="009B3AB2" w:rsidRDefault="009B3AB2" w:rsidP="004913DF">
      <w:pPr>
        <w:jc w:val="both"/>
        <w:rPr>
          <w:lang w:val="kk-KZ"/>
        </w:rPr>
      </w:pPr>
      <w:r>
        <w:rPr>
          <w:b/>
          <w:lang w:val="kk-KZ"/>
        </w:rPr>
        <w:t>Сұрақ</w:t>
      </w:r>
      <w:r w:rsidR="00923B45" w:rsidRPr="009B3AB2">
        <w:rPr>
          <w:b/>
          <w:lang w:val="kk-KZ"/>
        </w:rPr>
        <w:t xml:space="preserve">: </w:t>
      </w:r>
      <w:r w:rsidR="004913DF" w:rsidRPr="00F70352">
        <w:rPr>
          <w:color w:val="000000"/>
          <w:lang w:val="kk-KZ"/>
        </w:rPr>
        <w:t xml:space="preserve">Егер 5% ҚҚС-пен дәрі-дәрмектерді немесе медициналық қызметтерді сатып алу болса, тіпті егер компанияда сату бойынша ҚҚС-тың негізгі </w:t>
      </w:r>
      <w:r w:rsidR="004913DF">
        <w:rPr>
          <w:color w:val="000000"/>
          <w:lang w:val="kk-KZ"/>
        </w:rPr>
        <w:t>мөлшерлемесі</w:t>
      </w:r>
      <w:r w:rsidR="004913DF" w:rsidRPr="00F70352">
        <w:rPr>
          <w:color w:val="000000"/>
          <w:lang w:val="kk-KZ"/>
        </w:rPr>
        <w:t xml:space="preserve"> 16% болса да</w:t>
      </w:r>
      <w:r w:rsidR="004913DF">
        <w:rPr>
          <w:color w:val="000000"/>
          <w:lang w:val="kk-KZ"/>
        </w:rPr>
        <w:t xml:space="preserve">, </w:t>
      </w:r>
      <w:r w:rsidR="004913DF" w:rsidRPr="00F70352">
        <w:rPr>
          <w:color w:val="000000"/>
          <w:lang w:val="kk-KZ"/>
        </w:rPr>
        <w:t>ҚҚС-ты есепке алу 5% - ға тең болады</w:t>
      </w:r>
      <w:r w:rsidR="004913DF">
        <w:rPr>
          <w:color w:val="000000"/>
          <w:lang w:val="kk-KZ"/>
        </w:rPr>
        <w:t xml:space="preserve"> ма?</w:t>
      </w:r>
    </w:p>
    <w:p w:rsidR="004913DF" w:rsidRDefault="004913DF" w:rsidP="009B3AB2">
      <w:pPr>
        <w:rPr>
          <w:b/>
          <w:lang w:val="kk-KZ"/>
        </w:rPr>
      </w:pPr>
    </w:p>
    <w:p w:rsidR="004913DF" w:rsidRPr="00F70352" w:rsidRDefault="009B3AB2" w:rsidP="004913DF">
      <w:pPr>
        <w:rPr>
          <w:color w:val="000000"/>
          <w:lang w:val="kk-KZ"/>
        </w:rPr>
      </w:pPr>
      <w:r>
        <w:rPr>
          <w:b/>
          <w:lang w:val="kk-KZ"/>
        </w:rPr>
        <w:t>Жауап</w:t>
      </w:r>
      <w:r w:rsidR="00923B45" w:rsidRPr="009B3AB2">
        <w:rPr>
          <w:b/>
          <w:lang w:val="kk-KZ"/>
        </w:rPr>
        <w:t xml:space="preserve">: </w:t>
      </w:r>
      <w:r w:rsidR="004913DF" w:rsidRPr="00F70352">
        <w:rPr>
          <w:color w:val="000000"/>
          <w:lang w:val="kk-KZ"/>
        </w:rPr>
        <w:t>Жаңа Салық кодексі ҚҚС сомасын 16% стандартты ҚҚС мөлшерлемесімен салық салынатын айналымдар үшін пайдаланылатын сатып алынған тауарлар, қызметтер бойынша есепке жатқызу бойынша шектеулер белгілемейді.</w:t>
      </w:r>
    </w:p>
    <w:p w:rsidR="00923B45" w:rsidRPr="009B3AB2" w:rsidRDefault="004913DF" w:rsidP="004913DF">
      <w:pPr>
        <w:rPr>
          <w:lang w:val="kk-KZ"/>
        </w:rPr>
      </w:pPr>
      <w:r w:rsidRPr="00FD1F34">
        <w:rPr>
          <w:color w:val="000000"/>
          <w:lang w:val="kk-KZ"/>
        </w:rPr>
        <w:t xml:space="preserve">Осылайша, 16% </w:t>
      </w:r>
      <w:r>
        <w:rPr>
          <w:color w:val="000000"/>
          <w:lang w:val="kk-KZ"/>
        </w:rPr>
        <w:t>мөлшерлеме</w:t>
      </w:r>
      <w:r w:rsidRPr="00FD1F34">
        <w:rPr>
          <w:color w:val="000000"/>
          <w:lang w:val="kk-KZ"/>
        </w:rPr>
        <w:t xml:space="preserve"> бойынша салық салынатын айналым үшін пайдаланылатын 5% ҚҚС </w:t>
      </w:r>
      <w:r>
        <w:rPr>
          <w:color w:val="000000"/>
          <w:lang w:val="kk-KZ"/>
        </w:rPr>
        <w:t>мөлшерлеме</w:t>
      </w:r>
      <w:r w:rsidRPr="00FD1F34">
        <w:rPr>
          <w:color w:val="000000"/>
          <w:lang w:val="kk-KZ"/>
        </w:rPr>
        <w:t xml:space="preserve"> бойынша </w:t>
      </w:r>
      <w:r>
        <w:rPr>
          <w:color w:val="000000"/>
          <w:lang w:val="kk-KZ"/>
        </w:rPr>
        <w:t>м</w:t>
      </w:r>
      <w:r w:rsidRPr="00FD1F34">
        <w:rPr>
          <w:color w:val="000000"/>
          <w:lang w:val="kk-KZ"/>
        </w:rPr>
        <w:t xml:space="preserve">едициналық қызметтерді сатып алу кезінде есепке электрондық шот-фактурада, яғни 5% </w:t>
      </w:r>
      <w:r>
        <w:rPr>
          <w:color w:val="000000"/>
          <w:lang w:val="kk-KZ"/>
        </w:rPr>
        <w:t>мөлшерлеме</w:t>
      </w:r>
      <w:r w:rsidRPr="00FD1F34">
        <w:rPr>
          <w:color w:val="000000"/>
          <w:lang w:val="kk-KZ"/>
        </w:rPr>
        <w:t xml:space="preserve"> бойынша көрсетілген ҚҚС сомасы жатқызылады.</w:t>
      </w: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Default="00923B45" w:rsidP="00923B45">
      <w:pPr>
        <w:jc w:val="both"/>
        <w:rPr>
          <w:lang w:val="kk-KZ"/>
        </w:rPr>
      </w:pPr>
    </w:p>
    <w:p w:rsidR="004913DF" w:rsidRDefault="004913DF" w:rsidP="00923B45">
      <w:pPr>
        <w:jc w:val="both"/>
        <w:rPr>
          <w:lang w:val="kk-KZ"/>
        </w:rPr>
      </w:pPr>
    </w:p>
    <w:p w:rsidR="004913DF" w:rsidRDefault="004913DF" w:rsidP="00923B45">
      <w:pPr>
        <w:jc w:val="both"/>
        <w:rPr>
          <w:lang w:val="kk-KZ"/>
        </w:rPr>
      </w:pPr>
    </w:p>
    <w:p w:rsidR="004913DF" w:rsidRDefault="004913DF" w:rsidP="00923B45">
      <w:pPr>
        <w:jc w:val="both"/>
        <w:rPr>
          <w:lang w:val="kk-KZ"/>
        </w:rPr>
      </w:pPr>
    </w:p>
    <w:p w:rsidR="004913DF" w:rsidRDefault="004913DF" w:rsidP="00923B45">
      <w:pPr>
        <w:jc w:val="both"/>
        <w:rPr>
          <w:lang w:val="kk-KZ"/>
        </w:rPr>
      </w:pPr>
    </w:p>
    <w:p w:rsidR="004913DF" w:rsidRPr="009B3AB2" w:rsidRDefault="004913DF"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923B45" w:rsidRPr="009B3AB2" w:rsidRDefault="00923B45" w:rsidP="00923B45">
      <w:pPr>
        <w:jc w:val="both"/>
        <w:rPr>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9B3AB2">
        <w:rPr>
          <w:b/>
          <w:color w:val="002060"/>
          <w:sz w:val="32"/>
          <w:szCs w:val="36"/>
          <w:lang w:val="kk-KZ"/>
        </w:rPr>
        <w:t>сы</w:t>
      </w:r>
      <w:r w:rsidRPr="007D6710">
        <w:rPr>
          <w:b/>
          <w:color w:val="002060"/>
          <w:sz w:val="32"/>
          <w:szCs w:val="36"/>
        </w:rPr>
        <w:t xml:space="preserve"> </w:t>
      </w:r>
    </w:p>
    <w:p w:rsid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923B45" w:rsidRPr="000A63F2" w:rsidRDefault="00923B45" w:rsidP="00832447">
      <w:pPr>
        <w:jc w:val="both"/>
      </w:pPr>
    </w:p>
    <w:p w:rsidR="00D1717D" w:rsidRDefault="004913DF" w:rsidP="00923B45">
      <w:pPr>
        <w:jc w:val="both"/>
        <w:rPr>
          <w:color w:val="000000"/>
          <w:lang w:val="kk-KZ"/>
        </w:rPr>
      </w:pPr>
      <w:r>
        <w:rPr>
          <w:b/>
          <w:lang w:val="kk-KZ"/>
        </w:rPr>
        <w:t>Сұрақ</w:t>
      </w:r>
      <w:r w:rsidR="00923B45" w:rsidRPr="000A63F2">
        <w:rPr>
          <w:b/>
        </w:rPr>
        <w:t>:</w:t>
      </w:r>
      <w:r w:rsidR="00923B45" w:rsidRPr="000A63F2">
        <w:t xml:space="preserve"> </w:t>
      </w:r>
      <w:r w:rsidRPr="008C7AE7">
        <w:rPr>
          <w:color w:val="000000"/>
          <w:lang w:val="kk-KZ"/>
        </w:rPr>
        <w:t xml:space="preserve">ЖТС бойынша </w:t>
      </w:r>
      <w:r>
        <w:rPr>
          <w:color w:val="000000"/>
          <w:lang w:val="kk-KZ"/>
        </w:rPr>
        <w:t>мөлшерлеме</w:t>
      </w:r>
      <w:r w:rsidRPr="008C7AE7">
        <w:rPr>
          <w:color w:val="000000"/>
          <w:lang w:val="kk-KZ"/>
        </w:rPr>
        <w:t xml:space="preserve">. </w:t>
      </w:r>
    </w:p>
    <w:p w:rsidR="00923B45" w:rsidRDefault="004913DF" w:rsidP="00923B45">
      <w:pPr>
        <w:jc w:val="both"/>
        <w:rPr>
          <w:color w:val="000000"/>
          <w:lang w:val="kk-KZ"/>
        </w:rPr>
      </w:pPr>
      <w:bookmarkStart w:id="0" w:name="_GoBack"/>
      <w:bookmarkEnd w:id="0"/>
      <w:r w:rsidRPr="008C7AE7">
        <w:rPr>
          <w:color w:val="000000"/>
          <w:lang w:val="kk-KZ"/>
        </w:rPr>
        <w:t>Жаңа Салық кодексінде не қарастырылған?</w:t>
      </w:r>
    </w:p>
    <w:p w:rsidR="004913DF" w:rsidRPr="000A63F2" w:rsidRDefault="004913DF" w:rsidP="00923B45">
      <w:pPr>
        <w:jc w:val="both"/>
      </w:pPr>
    </w:p>
    <w:p w:rsidR="004913DF" w:rsidRPr="00FD1F34" w:rsidRDefault="004913DF" w:rsidP="004913DF">
      <w:pPr>
        <w:rPr>
          <w:color w:val="000000"/>
          <w:lang w:val="kk-KZ"/>
        </w:rPr>
      </w:pPr>
      <w:r>
        <w:rPr>
          <w:b/>
          <w:lang w:val="kk-KZ"/>
        </w:rPr>
        <w:t>Жауап</w:t>
      </w:r>
      <w:r w:rsidR="00923B45" w:rsidRPr="000A63F2">
        <w:rPr>
          <w:b/>
        </w:rPr>
        <w:t xml:space="preserve">: </w:t>
      </w:r>
      <w:r w:rsidRPr="00FD1F34">
        <w:rPr>
          <w:color w:val="000000"/>
          <w:lang w:val="kk-KZ"/>
        </w:rPr>
        <w:t xml:space="preserve">Жаңа Салық кодексінде ЖТС прогрессивті </w:t>
      </w:r>
      <w:r>
        <w:rPr>
          <w:color w:val="000000"/>
          <w:lang w:val="kk-KZ"/>
        </w:rPr>
        <w:t>мөлшерлеме</w:t>
      </w:r>
      <w:r w:rsidRPr="00FD1F34">
        <w:rPr>
          <w:color w:val="000000"/>
          <w:lang w:val="kk-KZ"/>
        </w:rPr>
        <w:t xml:space="preserve"> енгізілді.</w:t>
      </w:r>
    </w:p>
    <w:p w:rsidR="004913DF" w:rsidRPr="00FD1F34" w:rsidRDefault="004913DF" w:rsidP="004913DF">
      <w:pPr>
        <w:rPr>
          <w:color w:val="000000"/>
          <w:lang w:val="kk-KZ"/>
        </w:rPr>
      </w:pPr>
      <w:r w:rsidRPr="00FD1F34">
        <w:rPr>
          <w:color w:val="000000"/>
          <w:lang w:val="kk-KZ"/>
        </w:rPr>
        <w:t>8 500 АЕК-тен (33,4 млн теңге) асатын қызметкердің жылдық табысы үшін мөлшерлеме 15% құрайды.</w:t>
      </w:r>
    </w:p>
    <w:p w:rsidR="004913DF" w:rsidRPr="00FD1F34" w:rsidRDefault="004913DF" w:rsidP="004913DF">
      <w:pPr>
        <w:rPr>
          <w:color w:val="000000"/>
          <w:lang w:val="kk-KZ"/>
        </w:rPr>
      </w:pPr>
      <w:r w:rsidRPr="00FD1F34">
        <w:rPr>
          <w:color w:val="000000"/>
          <w:lang w:val="kk-KZ"/>
        </w:rPr>
        <w:t>230 000 АЕК-ке дейінгі дивидендтер түріндегі кірістер үшін</w:t>
      </w:r>
      <w:r>
        <w:rPr>
          <w:color w:val="000000"/>
          <w:lang w:val="kk-KZ"/>
        </w:rPr>
        <w:t xml:space="preserve"> – </w:t>
      </w:r>
      <w:r w:rsidRPr="00FD1F34">
        <w:rPr>
          <w:color w:val="000000"/>
          <w:lang w:val="kk-KZ"/>
        </w:rPr>
        <w:t>5% және осы шектен жоғары-салық салынатын табыстан салық сомасы одан асатын сомадан 230 00 еселенген АЕК + 15% мөлшерінде.</w:t>
      </w:r>
    </w:p>
    <w:p w:rsidR="004913DF" w:rsidRPr="008C7AE7" w:rsidRDefault="004913DF" w:rsidP="004913DF">
      <w:pPr>
        <w:rPr>
          <w:color w:val="000000"/>
          <w:lang w:val="kk-KZ"/>
        </w:rPr>
      </w:pPr>
      <w:r w:rsidRPr="008C7AE7">
        <w:rPr>
          <w:color w:val="000000"/>
          <w:lang w:val="kk-KZ"/>
        </w:rPr>
        <w:t>Салық салудың жалпыға бірдей белгіленген тәртібін қолданатын дара кәсіпкерлердің табыстары үшін:</w:t>
      </w:r>
    </w:p>
    <w:p w:rsidR="004913DF" w:rsidRPr="008C7AE7" w:rsidRDefault="004913DF" w:rsidP="004913DF">
      <w:pPr>
        <w:rPr>
          <w:color w:val="000000"/>
          <w:lang w:val="kk-KZ"/>
        </w:rPr>
      </w:pPr>
      <w:r w:rsidRPr="008C7AE7">
        <w:rPr>
          <w:color w:val="000000"/>
          <w:lang w:val="kk-KZ"/>
        </w:rPr>
        <w:t>АЕК 230 000 есе</w:t>
      </w:r>
      <w:r>
        <w:rPr>
          <w:color w:val="000000"/>
          <w:lang w:val="kk-KZ"/>
        </w:rPr>
        <w:t>лен</w:t>
      </w:r>
      <w:r w:rsidRPr="008C7AE7">
        <w:rPr>
          <w:color w:val="000000"/>
          <w:lang w:val="kk-KZ"/>
        </w:rPr>
        <w:t>ге</w:t>
      </w:r>
      <w:r>
        <w:rPr>
          <w:color w:val="000000"/>
          <w:lang w:val="kk-KZ"/>
        </w:rPr>
        <w:t>н мөлшерге дейінгі</w:t>
      </w:r>
      <w:r w:rsidRPr="008C7AE7">
        <w:rPr>
          <w:color w:val="000000"/>
          <w:lang w:val="kk-KZ"/>
        </w:rPr>
        <w:t xml:space="preserve"> </w:t>
      </w:r>
      <w:r>
        <w:rPr>
          <w:color w:val="000000"/>
          <w:lang w:val="kk-KZ"/>
        </w:rPr>
        <w:t xml:space="preserve">дивиденттер түріндегі кірістер үшін </w:t>
      </w:r>
      <w:r w:rsidRPr="008C7AE7">
        <w:rPr>
          <w:color w:val="000000"/>
          <w:lang w:val="kk-KZ"/>
        </w:rPr>
        <w:t>–</w:t>
      </w:r>
      <w:r>
        <w:rPr>
          <w:color w:val="000000"/>
          <w:lang w:val="kk-KZ"/>
        </w:rPr>
        <w:t xml:space="preserve"> 5</w:t>
      </w:r>
      <w:r w:rsidRPr="008C7AE7">
        <w:rPr>
          <w:color w:val="000000"/>
          <w:lang w:val="kk-KZ"/>
        </w:rPr>
        <w:t>% және осы шектен жоғары</w:t>
      </w:r>
      <w:r>
        <w:rPr>
          <w:color w:val="000000"/>
          <w:lang w:val="kk-KZ"/>
        </w:rPr>
        <w:t xml:space="preserve"> – </w:t>
      </w:r>
      <w:r w:rsidRPr="008C7AE7">
        <w:rPr>
          <w:color w:val="000000"/>
          <w:lang w:val="kk-KZ"/>
        </w:rPr>
        <w:t xml:space="preserve">салық салынатын табыстан салық сомасы 230 00 еселенген </w:t>
      </w:r>
      <w:r>
        <w:rPr>
          <w:color w:val="000000"/>
          <w:lang w:val="kk-KZ"/>
        </w:rPr>
        <w:t>мөлшердегі</w:t>
      </w:r>
      <w:r w:rsidRPr="008C7AE7">
        <w:rPr>
          <w:color w:val="000000"/>
          <w:lang w:val="kk-KZ"/>
        </w:rPr>
        <w:t xml:space="preserve"> АЕК + одан асатын сомадан 15%.</w:t>
      </w:r>
    </w:p>
    <w:p w:rsidR="004913DF" w:rsidRPr="00FE6DE4" w:rsidRDefault="004913DF" w:rsidP="004913DF">
      <w:pPr>
        <w:rPr>
          <w:color w:val="000000"/>
        </w:rPr>
      </w:pPr>
      <w:r w:rsidRPr="00FE6DE4">
        <w:rPr>
          <w:color w:val="000000"/>
        </w:rPr>
        <w:t>Жеке практикамен айналысатын адамдардың табысы бойынша</w:t>
      </w:r>
      <w:r>
        <w:rPr>
          <w:color w:val="000000"/>
          <w:lang w:val="kk-KZ"/>
        </w:rPr>
        <w:t xml:space="preserve"> </w:t>
      </w:r>
      <w:r>
        <w:rPr>
          <w:color w:val="000000"/>
        </w:rPr>
        <w:t>–</w:t>
      </w:r>
      <w:r>
        <w:rPr>
          <w:color w:val="000000"/>
          <w:lang w:val="kk-KZ"/>
        </w:rPr>
        <w:t xml:space="preserve"> </w:t>
      </w:r>
      <w:r w:rsidRPr="00FE6DE4">
        <w:rPr>
          <w:color w:val="000000"/>
        </w:rPr>
        <w:t>9 %;</w:t>
      </w:r>
    </w:p>
    <w:p w:rsidR="00923B45" w:rsidRPr="000A63F2" w:rsidRDefault="004913DF" w:rsidP="004913DF">
      <w:pPr>
        <w:jc w:val="both"/>
      </w:pPr>
      <w:r w:rsidRPr="006D79F2">
        <w:rPr>
          <w:color w:val="000000"/>
        </w:rPr>
        <w:t xml:space="preserve">Шаруа қожалықтарының өз өндірісіндегі ауыл шаруашылығы өнімдерін өндіру, өткізу немесе қайта өңдеу бойынша кірістері бойынша </w:t>
      </w:r>
      <w:r>
        <w:rPr>
          <w:color w:val="000000"/>
        </w:rPr>
        <w:t>–</w:t>
      </w:r>
      <w:r w:rsidRPr="006D79F2">
        <w:rPr>
          <w:color w:val="000000"/>
        </w:rPr>
        <w:t xml:space="preserve"> 3 % (бұрын ЖТС 70% - ға азай</w:t>
      </w:r>
      <w:r>
        <w:rPr>
          <w:color w:val="000000"/>
          <w:lang w:val="kk-KZ"/>
        </w:rPr>
        <w:t>ту бол</w:t>
      </w:r>
      <w:r w:rsidRPr="006D79F2">
        <w:rPr>
          <w:color w:val="000000"/>
        </w:rPr>
        <w:t>ған).</w:t>
      </w:r>
    </w:p>
    <w:p w:rsidR="00923B45" w:rsidRPr="000A63F2" w:rsidRDefault="00923B45" w:rsidP="00923B45">
      <w:pPr>
        <w:jc w:val="both"/>
      </w:pPr>
    </w:p>
    <w:p w:rsidR="00923B45" w:rsidRPr="000A63F2" w:rsidRDefault="00923B45" w:rsidP="00923B45">
      <w:pPr>
        <w:jc w:val="both"/>
      </w:pPr>
    </w:p>
    <w:p w:rsidR="00923B45" w:rsidRPr="000A63F2" w:rsidRDefault="00923B45" w:rsidP="00923B45">
      <w:pPr>
        <w:jc w:val="both"/>
      </w:pPr>
    </w:p>
    <w:p w:rsidR="00923B45" w:rsidRDefault="00923B45" w:rsidP="00923B45">
      <w:pPr>
        <w:jc w:val="both"/>
      </w:pPr>
    </w:p>
    <w:p w:rsidR="004913DF" w:rsidRPr="000A63F2" w:rsidRDefault="004913DF" w:rsidP="00923B45">
      <w:pPr>
        <w:jc w:val="both"/>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9B3AB2">
        <w:rPr>
          <w:b/>
          <w:color w:val="002060"/>
          <w:sz w:val="32"/>
          <w:szCs w:val="36"/>
          <w:lang w:val="kk-KZ"/>
        </w:rPr>
        <w:t>сы</w:t>
      </w:r>
      <w:r w:rsidRPr="007D6710">
        <w:rPr>
          <w:b/>
          <w:color w:val="002060"/>
          <w:sz w:val="32"/>
          <w:szCs w:val="36"/>
        </w:rPr>
        <w:t xml:space="preserve"> </w:t>
      </w:r>
    </w:p>
    <w:p w:rsid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0A63F2" w:rsidRDefault="000A63F2" w:rsidP="00832447">
      <w:pPr>
        <w:jc w:val="both"/>
      </w:pPr>
    </w:p>
    <w:p w:rsidR="00923B45" w:rsidRDefault="004913DF" w:rsidP="00923B45">
      <w:pPr>
        <w:jc w:val="both"/>
        <w:rPr>
          <w:color w:val="000000"/>
          <w:lang w:val="kk-KZ"/>
        </w:rPr>
      </w:pPr>
      <w:r>
        <w:rPr>
          <w:b/>
          <w:lang w:val="kk-KZ"/>
        </w:rPr>
        <w:t>Сұрақ</w:t>
      </w:r>
      <w:r w:rsidR="00923B45" w:rsidRPr="000A63F2">
        <w:rPr>
          <w:b/>
        </w:rPr>
        <w:t>:</w:t>
      </w:r>
      <w:r w:rsidR="00923B45" w:rsidRPr="000A63F2">
        <w:t xml:space="preserve"> </w:t>
      </w:r>
      <w:r w:rsidRPr="00FD1F34">
        <w:rPr>
          <w:color w:val="000000"/>
          <w:lang w:val="kk-KZ"/>
        </w:rPr>
        <w:t>Әлеуметтік салық бойынша қандай жаңалықтар қарастырылған?</w:t>
      </w:r>
    </w:p>
    <w:p w:rsidR="004913DF" w:rsidRPr="000A63F2" w:rsidRDefault="004913DF" w:rsidP="00923B45">
      <w:pPr>
        <w:jc w:val="both"/>
      </w:pPr>
    </w:p>
    <w:p w:rsidR="004913DF" w:rsidRPr="00FD1F34" w:rsidRDefault="004913DF" w:rsidP="004913DF">
      <w:pPr>
        <w:rPr>
          <w:color w:val="000000"/>
          <w:lang w:val="kk-KZ"/>
        </w:rPr>
      </w:pPr>
      <w:r>
        <w:rPr>
          <w:b/>
          <w:lang w:val="kk-KZ"/>
        </w:rPr>
        <w:t>Жауап</w:t>
      </w:r>
      <w:r w:rsidR="00923B45" w:rsidRPr="000A63F2">
        <w:rPr>
          <w:b/>
        </w:rPr>
        <w:t>:</w:t>
      </w:r>
      <w:r w:rsidR="00923B45" w:rsidRPr="000A63F2">
        <w:t xml:space="preserve"> </w:t>
      </w:r>
      <w:r w:rsidRPr="00FD1F34">
        <w:rPr>
          <w:color w:val="000000"/>
          <w:lang w:val="kk-KZ"/>
        </w:rPr>
        <w:t>Жаңа Салық кодексінде әлеуметтік салық пен әлеуметтік аударымдардың өзара байланысын жою қарастырылған.</w:t>
      </w:r>
    </w:p>
    <w:p w:rsidR="004913DF" w:rsidRPr="00FD1F34" w:rsidRDefault="004913DF" w:rsidP="004913DF">
      <w:pPr>
        <w:rPr>
          <w:color w:val="000000"/>
          <w:lang w:val="kk-KZ"/>
        </w:rPr>
      </w:pPr>
      <w:r w:rsidRPr="00FD1F34">
        <w:rPr>
          <w:color w:val="000000"/>
          <w:lang w:val="kk-KZ"/>
        </w:rPr>
        <w:t xml:space="preserve">Осыған байланысты әлеуметтік салықтың жеке </w:t>
      </w:r>
      <w:r>
        <w:rPr>
          <w:color w:val="000000"/>
          <w:lang w:val="kk-KZ"/>
        </w:rPr>
        <w:t>мөлшерлемесі</w:t>
      </w:r>
      <w:r w:rsidRPr="00FD1F34">
        <w:rPr>
          <w:color w:val="000000"/>
          <w:lang w:val="kk-KZ"/>
        </w:rPr>
        <w:t xml:space="preserve"> белгіленді</w:t>
      </w:r>
      <w:r>
        <w:rPr>
          <w:color w:val="000000"/>
          <w:lang w:val="kk-KZ"/>
        </w:rPr>
        <w:t xml:space="preserve"> – </w:t>
      </w:r>
      <w:r w:rsidRPr="00FD1F34">
        <w:rPr>
          <w:color w:val="000000"/>
          <w:lang w:val="kk-KZ"/>
        </w:rPr>
        <w:t>6%.</w:t>
      </w:r>
    </w:p>
    <w:p w:rsidR="004913DF" w:rsidRPr="00C82DF5" w:rsidRDefault="004913DF" w:rsidP="004913DF">
      <w:pPr>
        <w:rPr>
          <w:color w:val="000000"/>
          <w:lang w:val="kk-KZ"/>
        </w:rPr>
      </w:pPr>
      <w:r w:rsidRPr="00C82DF5">
        <w:rPr>
          <w:color w:val="000000"/>
          <w:lang w:val="kk-KZ"/>
        </w:rPr>
        <w:t xml:space="preserve">Әлеуметтік салықтың басқа </w:t>
      </w:r>
      <w:r>
        <w:rPr>
          <w:color w:val="000000"/>
          <w:lang w:val="kk-KZ"/>
        </w:rPr>
        <w:t>мөлшерлемесі</w:t>
      </w:r>
      <w:r w:rsidRPr="00C82DF5">
        <w:rPr>
          <w:color w:val="000000"/>
          <w:lang w:val="kk-KZ"/>
        </w:rPr>
        <w:t xml:space="preserve"> белгіленді (бұрын ЖТС </w:t>
      </w:r>
      <w:r>
        <w:rPr>
          <w:color w:val="000000"/>
          <w:lang w:val="kk-KZ"/>
        </w:rPr>
        <w:t>мөлшерлемесін</w:t>
      </w:r>
      <w:r w:rsidRPr="00C82DF5">
        <w:rPr>
          <w:color w:val="000000"/>
          <w:lang w:val="kk-KZ"/>
        </w:rPr>
        <w:t xml:space="preserve"> 70 % төмендету қарастырылған):</w:t>
      </w:r>
    </w:p>
    <w:p w:rsidR="004913DF" w:rsidRPr="00C82DF5" w:rsidRDefault="004913DF" w:rsidP="004913DF">
      <w:pPr>
        <w:rPr>
          <w:color w:val="000000"/>
          <w:lang w:val="kk-KZ"/>
        </w:rPr>
      </w:pPr>
      <w:r w:rsidRPr="00C82DF5">
        <w:rPr>
          <w:color w:val="000000"/>
          <w:lang w:val="kk-KZ"/>
        </w:rPr>
        <w:t>- ауыл шаруашылығы тауарын өндірушілер – 1,8 %;</w:t>
      </w:r>
    </w:p>
    <w:p w:rsidR="004913DF" w:rsidRPr="00C82DF5" w:rsidRDefault="004913DF" w:rsidP="004913DF">
      <w:pPr>
        <w:rPr>
          <w:color w:val="000000"/>
          <w:lang w:val="kk-KZ"/>
        </w:rPr>
      </w:pPr>
      <w:r w:rsidRPr="00C82DF5">
        <w:rPr>
          <w:color w:val="000000"/>
          <w:lang w:val="kk-KZ"/>
        </w:rPr>
        <w:t>- жалпыға бірдей белгіленген салық салу режимін қолданатын шаруа немесе фермер қожалықтары</w:t>
      </w:r>
      <w:r>
        <w:rPr>
          <w:color w:val="000000"/>
          <w:lang w:val="kk-KZ"/>
        </w:rPr>
        <w:t xml:space="preserve"> </w:t>
      </w:r>
      <w:r w:rsidRPr="00C82DF5">
        <w:rPr>
          <w:color w:val="000000"/>
          <w:lang w:val="kk-KZ"/>
        </w:rPr>
        <w:t xml:space="preserve">өзі үшін </w:t>
      </w:r>
      <w:r>
        <w:rPr>
          <w:color w:val="000000"/>
          <w:lang w:val="kk-KZ"/>
        </w:rPr>
        <w:t xml:space="preserve">– </w:t>
      </w:r>
      <w:r w:rsidRPr="00C82DF5">
        <w:rPr>
          <w:color w:val="000000"/>
          <w:lang w:val="kk-KZ"/>
        </w:rPr>
        <w:t>0,6 АЕК және қызметкерлер үшін 0,3 АЕК.</w:t>
      </w:r>
    </w:p>
    <w:p w:rsidR="004913DF" w:rsidRPr="00C82DF5" w:rsidRDefault="004913DF" w:rsidP="004913DF">
      <w:pPr>
        <w:rPr>
          <w:color w:val="000000"/>
          <w:lang w:val="kk-KZ"/>
        </w:rPr>
      </w:pPr>
      <w:r w:rsidRPr="00C82DF5">
        <w:rPr>
          <w:color w:val="000000"/>
          <w:lang w:val="kk-KZ"/>
        </w:rPr>
        <w:t>Арна</w:t>
      </w:r>
      <w:r>
        <w:rPr>
          <w:color w:val="000000"/>
          <w:lang w:val="kk-KZ"/>
        </w:rPr>
        <w:t>ул</w:t>
      </w:r>
      <w:r w:rsidRPr="00C82DF5">
        <w:rPr>
          <w:color w:val="000000"/>
          <w:lang w:val="kk-KZ"/>
        </w:rPr>
        <w:t xml:space="preserve">ы салық режимін қолданатын салық төлеушілер </w:t>
      </w:r>
      <w:r>
        <w:rPr>
          <w:color w:val="000000"/>
          <w:lang w:val="kk-KZ"/>
        </w:rPr>
        <w:t>ү</w:t>
      </w:r>
      <w:r w:rsidRPr="00C82DF5">
        <w:rPr>
          <w:color w:val="000000"/>
          <w:lang w:val="kk-KZ"/>
        </w:rPr>
        <w:t>шін, оның ішінде:</w:t>
      </w:r>
    </w:p>
    <w:p w:rsidR="004913DF" w:rsidRPr="00C82DF5" w:rsidRDefault="004913DF" w:rsidP="004913DF">
      <w:pPr>
        <w:rPr>
          <w:color w:val="000000"/>
          <w:lang w:val="kk-KZ"/>
        </w:rPr>
      </w:pPr>
      <w:r w:rsidRPr="00C82DF5">
        <w:rPr>
          <w:color w:val="000000"/>
          <w:lang w:val="kk-KZ"/>
        </w:rPr>
        <w:t xml:space="preserve">- өзін-өзі жұмыспен қамтығандар </w:t>
      </w:r>
      <w:r>
        <w:rPr>
          <w:color w:val="000000"/>
          <w:lang w:val="kk-KZ"/>
        </w:rPr>
        <w:t>ү</w:t>
      </w:r>
      <w:r w:rsidRPr="00C82DF5">
        <w:rPr>
          <w:color w:val="000000"/>
          <w:lang w:val="kk-KZ"/>
        </w:rPr>
        <w:t>шін;</w:t>
      </w:r>
    </w:p>
    <w:p w:rsidR="004913DF" w:rsidRPr="008723C6" w:rsidRDefault="004913DF" w:rsidP="004913DF">
      <w:pPr>
        <w:rPr>
          <w:color w:val="000000"/>
          <w:lang w:val="kk-KZ"/>
        </w:rPr>
      </w:pPr>
      <w:r w:rsidRPr="008723C6">
        <w:rPr>
          <w:color w:val="000000"/>
          <w:lang w:val="kk-KZ"/>
        </w:rPr>
        <w:t>- оңайлатылған декларация негізінде;</w:t>
      </w:r>
    </w:p>
    <w:p w:rsidR="00DC2B4E" w:rsidRPr="004913DF" w:rsidRDefault="004913DF" w:rsidP="004913DF">
      <w:pPr>
        <w:jc w:val="both"/>
        <w:rPr>
          <w:b/>
          <w:lang w:val="kk-KZ"/>
        </w:rPr>
      </w:pPr>
      <w:r w:rsidRPr="008723C6">
        <w:rPr>
          <w:color w:val="000000"/>
          <w:lang w:val="kk-KZ"/>
        </w:rPr>
        <w:t>- шаруа немесе фермер қожалықтары үшін</w:t>
      </w:r>
      <w:r w:rsidRPr="00C82DF5">
        <w:rPr>
          <w:color w:val="000000"/>
          <w:lang w:val="kk-KZ"/>
        </w:rPr>
        <w:t xml:space="preserve"> әлеуметтік салықтан босату көзделген</w:t>
      </w:r>
      <w:r w:rsidRPr="008723C6">
        <w:rPr>
          <w:color w:val="000000"/>
          <w:lang w:val="kk-KZ"/>
        </w:rPr>
        <w:t>.</w:t>
      </w:r>
    </w:p>
    <w:p w:rsidR="00DC2B4E" w:rsidRPr="004913DF" w:rsidRDefault="00DC2B4E" w:rsidP="00923B45">
      <w:pPr>
        <w:jc w:val="both"/>
        <w:rPr>
          <w:b/>
          <w:lang w:val="kk-KZ"/>
        </w:rPr>
      </w:pPr>
    </w:p>
    <w:p w:rsidR="00DC2B4E" w:rsidRPr="004913DF" w:rsidRDefault="00DC2B4E" w:rsidP="00923B45">
      <w:pPr>
        <w:jc w:val="both"/>
        <w:rPr>
          <w:b/>
          <w:lang w:val="kk-KZ"/>
        </w:rPr>
      </w:pPr>
    </w:p>
    <w:p w:rsidR="00DC2B4E" w:rsidRPr="004913DF" w:rsidRDefault="00DC2B4E" w:rsidP="00923B45">
      <w:pPr>
        <w:jc w:val="both"/>
        <w:rPr>
          <w:b/>
          <w:lang w:val="kk-KZ"/>
        </w:rPr>
      </w:pPr>
    </w:p>
    <w:p w:rsidR="00DC2B4E" w:rsidRDefault="00DC2B4E" w:rsidP="00923B45">
      <w:pPr>
        <w:jc w:val="both"/>
        <w:rPr>
          <w:b/>
          <w:lang w:val="kk-KZ"/>
        </w:rPr>
      </w:pPr>
    </w:p>
    <w:p w:rsidR="004913DF" w:rsidRDefault="004913DF" w:rsidP="00923B45">
      <w:pPr>
        <w:jc w:val="both"/>
        <w:rPr>
          <w:b/>
          <w:lang w:val="kk-KZ"/>
        </w:rPr>
      </w:pPr>
    </w:p>
    <w:p w:rsidR="004913DF" w:rsidRPr="004913DF" w:rsidRDefault="004913DF" w:rsidP="00923B45">
      <w:pPr>
        <w:jc w:val="both"/>
        <w:rPr>
          <w:b/>
          <w:lang w:val="kk-KZ"/>
        </w:rPr>
      </w:pPr>
    </w:p>
    <w:p w:rsidR="00DC2B4E" w:rsidRPr="004913DF" w:rsidRDefault="00DC2B4E" w:rsidP="00923B45">
      <w:pPr>
        <w:jc w:val="both"/>
        <w:rPr>
          <w:b/>
          <w:lang w:val="kk-KZ"/>
        </w:rPr>
      </w:pPr>
    </w:p>
    <w:p w:rsidR="00DC2B4E" w:rsidRPr="004913DF" w:rsidRDefault="00DC2B4E" w:rsidP="00923B45">
      <w:pPr>
        <w:jc w:val="both"/>
        <w:rPr>
          <w:b/>
          <w:lang w:val="kk-KZ"/>
        </w:rPr>
      </w:pPr>
    </w:p>
    <w:p w:rsidR="00DC2B4E" w:rsidRPr="004913DF" w:rsidRDefault="00DC2B4E" w:rsidP="00923B45">
      <w:pPr>
        <w:jc w:val="both"/>
        <w:rPr>
          <w:b/>
          <w:lang w:val="kk-KZ"/>
        </w:rPr>
      </w:pPr>
    </w:p>
    <w:p w:rsidR="00DC2B4E" w:rsidRPr="004913DF" w:rsidRDefault="00DC2B4E" w:rsidP="00923B45">
      <w:pPr>
        <w:jc w:val="both"/>
        <w:rPr>
          <w:b/>
          <w:lang w:val="kk-KZ"/>
        </w:rPr>
      </w:pPr>
    </w:p>
    <w:p w:rsidR="00832447" w:rsidRPr="004913DF" w:rsidRDefault="00832447" w:rsidP="00832447">
      <w:pPr>
        <w:jc w:val="center"/>
        <w:rPr>
          <w:b/>
          <w:color w:val="002060"/>
          <w:sz w:val="32"/>
          <w:szCs w:val="36"/>
          <w:lang w:val="kk-KZ"/>
        </w:rPr>
      </w:pPr>
      <w:r w:rsidRPr="004913DF">
        <w:rPr>
          <w:b/>
          <w:color w:val="002060"/>
          <w:sz w:val="32"/>
          <w:szCs w:val="36"/>
          <w:lang w:val="kk-KZ"/>
        </w:rPr>
        <w:lastRenderedPageBreak/>
        <w:t>«</w:t>
      </w:r>
      <w:r>
        <w:rPr>
          <w:b/>
          <w:color w:val="002060"/>
          <w:sz w:val="32"/>
          <w:szCs w:val="36"/>
          <w:lang w:val="kk-KZ"/>
        </w:rPr>
        <w:t>Халық бухгалтері</w:t>
      </w:r>
      <w:r w:rsidRPr="004913DF">
        <w:rPr>
          <w:b/>
          <w:color w:val="002060"/>
          <w:sz w:val="32"/>
          <w:szCs w:val="36"/>
          <w:lang w:val="kk-KZ"/>
        </w:rPr>
        <w:t>»</w:t>
      </w:r>
    </w:p>
    <w:p w:rsidR="00832447" w:rsidRPr="004913DF" w:rsidRDefault="00832447" w:rsidP="00832447">
      <w:pPr>
        <w:jc w:val="center"/>
        <w:rPr>
          <w:b/>
          <w:color w:val="002060"/>
          <w:sz w:val="32"/>
          <w:szCs w:val="36"/>
          <w:lang w:val="kk-KZ"/>
        </w:rPr>
      </w:pPr>
      <w:r w:rsidRPr="004913DF">
        <w:rPr>
          <w:b/>
          <w:color w:val="002060"/>
          <w:sz w:val="32"/>
          <w:szCs w:val="36"/>
          <w:lang w:val="kk-KZ"/>
        </w:rPr>
        <w:t xml:space="preserve"> Акция</w:t>
      </w:r>
      <w:r w:rsidR="004913DF">
        <w:rPr>
          <w:b/>
          <w:color w:val="002060"/>
          <w:sz w:val="32"/>
          <w:szCs w:val="36"/>
          <w:lang w:val="kk-KZ"/>
        </w:rPr>
        <w:t>сы</w:t>
      </w:r>
      <w:r w:rsidRPr="004913DF">
        <w:rPr>
          <w:b/>
          <w:color w:val="002060"/>
          <w:sz w:val="32"/>
          <w:szCs w:val="36"/>
          <w:lang w:val="kk-KZ"/>
        </w:rPr>
        <w:t xml:space="preserve"> </w:t>
      </w:r>
    </w:p>
    <w:p w:rsidR="00DC2B4E" w:rsidRPr="004913DF" w:rsidRDefault="00832447" w:rsidP="00832447">
      <w:pPr>
        <w:jc w:val="center"/>
        <w:rPr>
          <w:b/>
          <w:color w:val="FF0000"/>
          <w:sz w:val="36"/>
          <w:szCs w:val="36"/>
          <w:lang w:val="kk-KZ"/>
        </w:rPr>
      </w:pPr>
      <w:r>
        <w:rPr>
          <w:b/>
          <w:color w:val="FF0000"/>
          <w:sz w:val="36"/>
          <w:szCs w:val="36"/>
          <w:lang w:val="kk-KZ"/>
        </w:rPr>
        <w:t>Сұрақ</w:t>
      </w:r>
      <w:r w:rsidRPr="004913DF">
        <w:rPr>
          <w:b/>
          <w:color w:val="FF0000"/>
          <w:sz w:val="36"/>
          <w:szCs w:val="36"/>
          <w:lang w:val="kk-KZ"/>
        </w:rPr>
        <w:t>-</w:t>
      </w:r>
      <w:r>
        <w:rPr>
          <w:b/>
          <w:color w:val="FF0000"/>
          <w:sz w:val="36"/>
          <w:szCs w:val="36"/>
          <w:lang w:val="kk-KZ"/>
        </w:rPr>
        <w:t>жауап</w:t>
      </w:r>
    </w:p>
    <w:p w:rsidR="0040059E" w:rsidRPr="004913DF" w:rsidRDefault="0040059E" w:rsidP="00832447">
      <w:pPr>
        <w:jc w:val="center"/>
        <w:rPr>
          <w:b/>
          <w:color w:val="FF0000"/>
          <w:sz w:val="36"/>
          <w:szCs w:val="36"/>
          <w:lang w:val="kk-KZ"/>
        </w:rPr>
      </w:pPr>
    </w:p>
    <w:p w:rsidR="00923B45" w:rsidRDefault="0048111E" w:rsidP="00923B45">
      <w:pPr>
        <w:jc w:val="both"/>
        <w:rPr>
          <w:color w:val="000000"/>
          <w:lang w:val="kk-KZ"/>
        </w:rPr>
      </w:pPr>
      <w:r>
        <w:rPr>
          <w:b/>
          <w:lang w:val="kk-KZ"/>
        </w:rPr>
        <w:t>Сұрақ</w:t>
      </w:r>
      <w:r w:rsidR="00923B45" w:rsidRPr="0048111E">
        <w:rPr>
          <w:b/>
          <w:lang w:val="kk-KZ"/>
        </w:rPr>
        <w:t xml:space="preserve">: </w:t>
      </w:r>
      <w:r w:rsidRPr="00C82DF5">
        <w:rPr>
          <w:color w:val="000000"/>
          <w:lang w:val="kk-KZ"/>
        </w:rPr>
        <w:t>Мүгедектігі бар адамдар үшін ЖТС бойынша қандай салықтық жеңілдіктер қарастырылған?</w:t>
      </w:r>
    </w:p>
    <w:p w:rsidR="0048111E" w:rsidRPr="0048111E" w:rsidRDefault="0048111E" w:rsidP="00923B45">
      <w:pPr>
        <w:jc w:val="both"/>
        <w:rPr>
          <w:lang w:val="kk-KZ"/>
        </w:rPr>
      </w:pPr>
    </w:p>
    <w:p w:rsidR="0048111E" w:rsidRPr="00C82DF5" w:rsidRDefault="0048111E" w:rsidP="0048111E">
      <w:pPr>
        <w:rPr>
          <w:color w:val="000000"/>
          <w:lang w:val="kk-KZ"/>
        </w:rPr>
      </w:pPr>
      <w:r>
        <w:rPr>
          <w:b/>
          <w:lang w:val="kk-KZ"/>
        </w:rPr>
        <w:t>Жауап</w:t>
      </w:r>
      <w:r w:rsidR="00923B45" w:rsidRPr="0048111E">
        <w:rPr>
          <w:b/>
          <w:lang w:val="kk-KZ"/>
        </w:rPr>
        <w:t xml:space="preserve">: </w:t>
      </w:r>
      <w:r w:rsidRPr="00C82DF5">
        <w:rPr>
          <w:color w:val="000000"/>
          <w:lang w:val="kk-KZ"/>
        </w:rPr>
        <w:t>Бірінші, екінші топтағы мүгедектігі бар адамдар үшін 5 000 еселенген АЕК мөлшерінде әлеуметтік салық шегерімі көзделгеніне назар аударамыз.</w:t>
      </w:r>
    </w:p>
    <w:p w:rsidR="00923B45" w:rsidRPr="0048111E" w:rsidRDefault="0048111E" w:rsidP="0048111E">
      <w:pPr>
        <w:jc w:val="both"/>
        <w:rPr>
          <w:lang w:val="kk-KZ"/>
        </w:rPr>
      </w:pPr>
      <w:r w:rsidRPr="00C82DF5">
        <w:rPr>
          <w:color w:val="000000"/>
          <w:lang w:val="kk-KZ"/>
        </w:rPr>
        <w:t>Мүгедектігі бар адамдардың қалған санаттары үшін (үшінші топтағы мүгедектігі бар адам, мүгедектігі бар ба</w:t>
      </w:r>
      <w:r>
        <w:rPr>
          <w:color w:val="000000"/>
          <w:lang w:val="kk-KZ"/>
        </w:rPr>
        <w:t>ла, мүгедектігі бар баланың ата</w:t>
      </w:r>
      <w:r w:rsidRPr="00C82DF5">
        <w:rPr>
          <w:color w:val="000000"/>
          <w:lang w:val="kk-KZ"/>
        </w:rPr>
        <w:t>-анасының, қорғаншыларының, қамқоршыларының бірі</w:t>
      </w:r>
      <w:r>
        <w:rPr>
          <w:color w:val="000000"/>
          <w:lang w:val="kk-KZ"/>
        </w:rPr>
        <w:t xml:space="preserve"> – </w:t>
      </w:r>
      <w:r w:rsidRPr="00C82DF5">
        <w:rPr>
          <w:color w:val="000000"/>
          <w:lang w:val="kk-KZ"/>
        </w:rPr>
        <w:t>он сегіз жасқа толғанға дейін мүгедектігі бар әрбір осындай бала үшін, "мүгедектігі бар адам" себебі бойынша мүгедектігі бар адам деп танылған адамның ата-анасының, қорғаншыларының, қамқоршыларының бірі бала кезінен") күнтізбелік жылға айлық есептік көрсеткіштің 882 еселенген мөлшері (2026 жылы 3 814 650 теңге) шегінде салық шегерімі сақталды.</w:t>
      </w: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Default="00DC2B4E" w:rsidP="00923B45">
      <w:pPr>
        <w:jc w:val="both"/>
        <w:rPr>
          <w:b/>
          <w:lang w:val="kk-KZ"/>
        </w:rPr>
      </w:pPr>
    </w:p>
    <w:p w:rsidR="0048111E" w:rsidRPr="0048111E" w:rsidRDefault="0048111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4913DF">
        <w:rPr>
          <w:b/>
          <w:color w:val="002060"/>
          <w:sz w:val="32"/>
          <w:szCs w:val="36"/>
          <w:lang w:val="kk-KZ"/>
        </w:rPr>
        <w:t>сы</w:t>
      </w:r>
      <w:r w:rsidRPr="007D6710">
        <w:rPr>
          <w:b/>
          <w:color w:val="002060"/>
          <w:sz w:val="32"/>
          <w:szCs w:val="36"/>
        </w:rPr>
        <w:t xml:space="preserve"> </w:t>
      </w:r>
    </w:p>
    <w:p w:rsid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DC2B4E" w:rsidRDefault="00DC2B4E" w:rsidP="00832447">
      <w:pPr>
        <w:jc w:val="both"/>
        <w:rPr>
          <w:b/>
        </w:rPr>
      </w:pPr>
    </w:p>
    <w:p w:rsidR="00923B45" w:rsidRPr="000A63F2" w:rsidRDefault="0048111E" w:rsidP="00923B45">
      <w:pPr>
        <w:jc w:val="both"/>
      </w:pPr>
      <w:r>
        <w:rPr>
          <w:b/>
          <w:lang w:val="kk-KZ"/>
        </w:rPr>
        <w:t>Сұрақ</w:t>
      </w:r>
      <w:r w:rsidR="00923B45" w:rsidRPr="000A63F2">
        <w:rPr>
          <w:b/>
        </w:rPr>
        <w:t xml:space="preserve">: </w:t>
      </w:r>
      <w:r>
        <w:rPr>
          <w:color w:val="000000"/>
          <w:lang w:val="kk-KZ"/>
        </w:rPr>
        <w:t>Е</w:t>
      </w:r>
      <w:r w:rsidRPr="00C82DF5">
        <w:rPr>
          <w:color w:val="000000"/>
          <w:lang w:val="kk-KZ"/>
        </w:rPr>
        <w:t xml:space="preserve">скі </w:t>
      </w:r>
      <w:r>
        <w:rPr>
          <w:color w:val="000000"/>
          <w:lang w:val="kk-KZ"/>
        </w:rPr>
        <w:t xml:space="preserve">авто </w:t>
      </w:r>
      <w:r w:rsidRPr="00C82DF5">
        <w:rPr>
          <w:color w:val="000000"/>
          <w:lang w:val="kk-KZ"/>
        </w:rPr>
        <w:t>көліктер</w:t>
      </w:r>
      <w:r>
        <w:rPr>
          <w:color w:val="000000"/>
          <w:lang w:val="kk-KZ"/>
        </w:rPr>
        <w:t>г</w:t>
      </w:r>
      <w:r w:rsidRPr="00C82DF5">
        <w:rPr>
          <w:color w:val="000000"/>
          <w:lang w:val="kk-KZ"/>
        </w:rPr>
        <w:t xml:space="preserve">е көлік салығының төмендетілген </w:t>
      </w:r>
      <w:r>
        <w:rPr>
          <w:color w:val="000000"/>
          <w:lang w:val="kk-KZ"/>
        </w:rPr>
        <w:t>мөлшерлемелері</w:t>
      </w:r>
      <w:r w:rsidRPr="00C82DF5">
        <w:rPr>
          <w:color w:val="000000"/>
          <w:lang w:val="kk-KZ"/>
        </w:rPr>
        <w:t xml:space="preserve"> бар ма?</w:t>
      </w:r>
    </w:p>
    <w:p w:rsidR="00923B45" w:rsidRPr="000A63F2" w:rsidRDefault="00923B45" w:rsidP="00923B45">
      <w:pPr>
        <w:jc w:val="both"/>
        <w:rPr>
          <w:b/>
        </w:rPr>
      </w:pPr>
    </w:p>
    <w:p w:rsidR="0048111E" w:rsidRPr="00C82DF5" w:rsidRDefault="0048111E" w:rsidP="0048111E">
      <w:pPr>
        <w:rPr>
          <w:color w:val="000000"/>
          <w:lang w:val="kk-KZ"/>
        </w:rPr>
      </w:pPr>
      <w:r>
        <w:rPr>
          <w:b/>
          <w:lang w:val="kk-KZ"/>
        </w:rPr>
        <w:t>Жауап</w:t>
      </w:r>
      <w:r w:rsidR="00923B45" w:rsidRPr="000A63F2">
        <w:rPr>
          <w:b/>
        </w:rPr>
        <w:t xml:space="preserve">: </w:t>
      </w:r>
      <w:r w:rsidRPr="00C82DF5">
        <w:rPr>
          <w:color w:val="000000"/>
          <w:lang w:val="kk-KZ"/>
        </w:rPr>
        <w:t>Иә, пайдалану мерзімі</w:t>
      </w:r>
      <w:r>
        <w:rPr>
          <w:color w:val="000000"/>
          <w:lang w:val="kk-KZ"/>
        </w:rPr>
        <w:t>:</w:t>
      </w:r>
      <w:r w:rsidRPr="00C82DF5">
        <w:rPr>
          <w:color w:val="000000"/>
          <w:lang w:val="kk-KZ"/>
        </w:rPr>
        <w:t xml:space="preserve"> </w:t>
      </w:r>
    </w:p>
    <w:p w:rsidR="0048111E" w:rsidRPr="00C82DF5" w:rsidRDefault="0048111E" w:rsidP="0048111E">
      <w:pPr>
        <w:rPr>
          <w:color w:val="000000"/>
          <w:lang w:val="kk-KZ"/>
        </w:rPr>
      </w:pPr>
      <w:r w:rsidRPr="00C82DF5">
        <w:rPr>
          <w:color w:val="000000"/>
          <w:lang w:val="kk-KZ"/>
        </w:rPr>
        <w:t>- 10 жыл</w:t>
      </w:r>
      <w:r>
        <w:rPr>
          <w:color w:val="000000"/>
          <w:lang w:val="kk-KZ"/>
        </w:rPr>
        <w:t xml:space="preserve">дан </w:t>
      </w:r>
      <w:r w:rsidRPr="00C82DF5">
        <w:rPr>
          <w:color w:val="000000"/>
          <w:lang w:val="kk-KZ"/>
        </w:rPr>
        <w:t>асатын жеңіл автомобильдер үшін 0,3 түзету коэффициенті қолданылады</w:t>
      </w:r>
      <w:r>
        <w:rPr>
          <w:color w:val="000000"/>
          <w:lang w:val="kk-KZ"/>
        </w:rPr>
        <w:t>;</w:t>
      </w:r>
    </w:p>
    <w:p w:rsidR="00DC2B4E" w:rsidRPr="0048111E" w:rsidRDefault="0048111E" w:rsidP="0048111E">
      <w:pPr>
        <w:jc w:val="both"/>
        <w:rPr>
          <w:b/>
          <w:lang w:val="kk-KZ"/>
        </w:rPr>
      </w:pPr>
      <w:r w:rsidRPr="00C82DF5">
        <w:rPr>
          <w:color w:val="000000"/>
          <w:lang w:val="kk-KZ"/>
        </w:rPr>
        <w:t>- 20 жыл</w:t>
      </w:r>
      <w:r>
        <w:rPr>
          <w:color w:val="000000"/>
          <w:lang w:val="kk-KZ"/>
        </w:rPr>
        <w:t xml:space="preserve">дан </w:t>
      </w:r>
      <w:r w:rsidRPr="00C82DF5">
        <w:rPr>
          <w:color w:val="000000"/>
          <w:lang w:val="kk-KZ"/>
        </w:rPr>
        <w:t>асатын жеңіл автомобильдер үшін 0,5 түзету коэффициенті қолданылады.</w:t>
      </w: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Pr="0048111E" w:rsidRDefault="00DC2B4E" w:rsidP="00923B45">
      <w:pPr>
        <w:jc w:val="both"/>
        <w:rPr>
          <w:b/>
          <w:lang w:val="kk-KZ"/>
        </w:rPr>
      </w:pPr>
    </w:p>
    <w:p w:rsidR="00DC2B4E" w:rsidRDefault="00DC2B4E" w:rsidP="00923B45">
      <w:pPr>
        <w:jc w:val="both"/>
        <w:rPr>
          <w:b/>
          <w:lang w:val="kk-KZ"/>
        </w:rPr>
      </w:pPr>
    </w:p>
    <w:p w:rsidR="0048111E" w:rsidRDefault="0048111E" w:rsidP="00923B45">
      <w:pPr>
        <w:jc w:val="both"/>
        <w:rPr>
          <w:b/>
          <w:lang w:val="kk-KZ"/>
        </w:rPr>
      </w:pPr>
    </w:p>
    <w:p w:rsidR="0048111E" w:rsidRDefault="0048111E" w:rsidP="00923B45">
      <w:pPr>
        <w:jc w:val="both"/>
        <w:rPr>
          <w:b/>
          <w:lang w:val="kk-KZ"/>
        </w:rPr>
      </w:pPr>
    </w:p>
    <w:p w:rsidR="0048111E" w:rsidRDefault="0048111E" w:rsidP="00923B45">
      <w:pPr>
        <w:jc w:val="both"/>
        <w:rPr>
          <w:b/>
          <w:lang w:val="kk-KZ"/>
        </w:rPr>
      </w:pPr>
    </w:p>
    <w:p w:rsidR="0048111E" w:rsidRDefault="0048111E" w:rsidP="00923B45">
      <w:pPr>
        <w:jc w:val="both"/>
        <w:rPr>
          <w:b/>
          <w:lang w:val="kk-KZ"/>
        </w:rPr>
      </w:pPr>
    </w:p>
    <w:p w:rsidR="00832447" w:rsidRDefault="0048111E" w:rsidP="00832447">
      <w:pPr>
        <w:jc w:val="center"/>
        <w:rPr>
          <w:b/>
          <w:color w:val="002060"/>
          <w:sz w:val="32"/>
          <w:szCs w:val="36"/>
        </w:rPr>
      </w:pPr>
      <w:r w:rsidRPr="007D6710">
        <w:rPr>
          <w:b/>
          <w:color w:val="002060"/>
          <w:sz w:val="32"/>
          <w:szCs w:val="36"/>
        </w:rPr>
        <w:lastRenderedPageBreak/>
        <w:t xml:space="preserve"> </w:t>
      </w:r>
      <w:r w:rsidR="00832447" w:rsidRPr="007D6710">
        <w:rPr>
          <w:b/>
          <w:color w:val="002060"/>
          <w:sz w:val="32"/>
          <w:szCs w:val="36"/>
        </w:rPr>
        <w:t>«</w:t>
      </w:r>
      <w:r w:rsidR="00832447">
        <w:rPr>
          <w:b/>
          <w:color w:val="002060"/>
          <w:sz w:val="32"/>
          <w:szCs w:val="36"/>
          <w:lang w:val="kk-KZ"/>
        </w:rPr>
        <w:t>Халық бухгалтері</w:t>
      </w:r>
      <w:r w:rsidR="00832447"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4913DF">
        <w:rPr>
          <w:b/>
          <w:color w:val="002060"/>
          <w:sz w:val="32"/>
          <w:szCs w:val="36"/>
          <w:lang w:val="kk-KZ"/>
        </w:rPr>
        <w:t>сы</w:t>
      </w:r>
      <w:r w:rsidRPr="007D6710">
        <w:rPr>
          <w:b/>
          <w:color w:val="002060"/>
          <w:sz w:val="32"/>
          <w:szCs w:val="36"/>
        </w:rPr>
        <w:t xml:space="preserve"> </w:t>
      </w:r>
    </w:p>
    <w:p w:rsidR="00DC2B4E" w:rsidRP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DC2B4E" w:rsidRDefault="00DC2B4E" w:rsidP="00832447">
      <w:pPr>
        <w:jc w:val="both"/>
        <w:rPr>
          <w:b/>
        </w:rPr>
      </w:pPr>
    </w:p>
    <w:p w:rsidR="00923B45" w:rsidRDefault="0048111E" w:rsidP="00923B45">
      <w:pPr>
        <w:jc w:val="both"/>
        <w:rPr>
          <w:color w:val="000000"/>
          <w:lang w:val="kk-KZ"/>
        </w:rPr>
      </w:pPr>
      <w:r>
        <w:rPr>
          <w:b/>
          <w:lang w:val="kk-KZ"/>
        </w:rPr>
        <w:t>Сұрақ</w:t>
      </w:r>
      <w:r w:rsidR="00923B45" w:rsidRPr="000A63F2">
        <w:rPr>
          <w:b/>
        </w:rPr>
        <w:t xml:space="preserve">: </w:t>
      </w:r>
      <w:r w:rsidRPr="00C82DF5">
        <w:rPr>
          <w:color w:val="000000"/>
          <w:lang w:val="kk-KZ"/>
        </w:rPr>
        <w:t>Қазақстан Республикасының салық органдарында шартты тіркеуден өтпеген шетелдік интернет-платформаларға қатысты қандай шаралар қолданылатын болады?</w:t>
      </w:r>
    </w:p>
    <w:p w:rsidR="0048111E" w:rsidRPr="000A63F2" w:rsidRDefault="0048111E" w:rsidP="00923B45">
      <w:pPr>
        <w:jc w:val="both"/>
      </w:pPr>
    </w:p>
    <w:p w:rsidR="0048111E" w:rsidRPr="008C7AE7" w:rsidRDefault="0048111E" w:rsidP="0048111E">
      <w:pPr>
        <w:rPr>
          <w:color w:val="000000"/>
          <w:lang w:val="kk-KZ"/>
        </w:rPr>
      </w:pPr>
      <w:r>
        <w:rPr>
          <w:b/>
          <w:lang w:val="kk-KZ"/>
        </w:rPr>
        <w:t>Жауап</w:t>
      </w:r>
      <w:r w:rsidR="00923B45" w:rsidRPr="000A63F2">
        <w:rPr>
          <w:b/>
        </w:rPr>
        <w:t xml:space="preserve">: </w:t>
      </w:r>
      <w:r w:rsidRPr="00C82DF5">
        <w:rPr>
          <w:color w:val="000000"/>
          <w:lang w:val="kk-KZ"/>
        </w:rPr>
        <w:t xml:space="preserve">Жаңа Салық кодексіне сәйкес Қазақстан Республикасының аумағында қызметін жүзеге асыратын шетелдік интернет-платформалар салық органдарында шартты тіркеуге тұруға міндетті. </w:t>
      </w:r>
      <w:r w:rsidRPr="008C7AE7">
        <w:rPr>
          <w:color w:val="000000"/>
          <w:lang w:val="kk-KZ"/>
        </w:rPr>
        <w:t>Осы талап орындалмаған жағдайда интернет-ресурстарға және/немесе платформаның өзіне қол жеткізуді бұғаттау түріндегі әкімшілік ықпал ету шаралары көзделген.</w:t>
      </w:r>
    </w:p>
    <w:p w:rsidR="00DC2B4E" w:rsidRPr="0048111E" w:rsidRDefault="0048111E" w:rsidP="0048111E">
      <w:pPr>
        <w:jc w:val="both"/>
        <w:rPr>
          <w:lang w:val="kk-KZ"/>
        </w:rPr>
      </w:pPr>
      <w:r w:rsidRPr="008C7AE7">
        <w:rPr>
          <w:color w:val="000000"/>
          <w:lang w:val="kk-KZ"/>
        </w:rPr>
        <w:t>Сонымен қатар, Егер камералдық бақылау жүргізу барысында төленген салық сомалары (мысалы, ҚҚС бойынша) бойынша сәйкессіздіктер анықталса және қойылған хабарламаның нәтижелері бойынша сәйкессіздік жойылмаса, платформаны бұғаттау туралы шешім де қабылдануы мүмкін.</w:t>
      </w:r>
    </w:p>
    <w:p w:rsidR="00DC2B4E" w:rsidRPr="0048111E" w:rsidRDefault="00DC2B4E" w:rsidP="00923B45">
      <w:pPr>
        <w:jc w:val="both"/>
        <w:rPr>
          <w:lang w:val="kk-KZ"/>
        </w:rPr>
      </w:pPr>
    </w:p>
    <w:p w:rsidR="00DC2B4E" w:rsidRPr="0048111E" w:rsidRDefault="00DC2B4E" w:rsidP="00923B45">
      <w:pPr>
        <w:jc w:val="both"/>
        <w:rPr>
          <w:lang w:val="kk-KZ"/>
        </w:rPr>
      </w:pPr>
    </w:p>
    <w:p w:rsidR="00DC2B4E" w:rsidRPr="0048111E" w:rsidRDefault="00DC2B4E" w:rsidP="00923B45">
      <w:pPr>
        <w:jc w:val="both"/>
        <w:rPr>
          <w:lang w:val="kk-KZ"/>
        </w:rPr>
      </w:pPr>
    </w:p>
    <w:p w:rsidR="00DC2B4E" w:rsidRPr="0048111E" w:rsidRDefault="00DC2B4E" w:rsidP="00923B45">
      <w:pPr>
        <w:jc w:val="both"/>
        <w:rPr>
          <w:lang w:val="kk-KZ"/>
        </w:rPr>
      </w:pPr>
    </w:p>
    <w:p w:rsidR="00DC2B4E" w:rsidRPr="0048111E" w:rsidRDefault="00DC2B4E" w:rsidP="00923B45">
      <w:pPr>
        <w:jc w:val="both"/>
        <w:rPr>
          <w:lang w:val="kk-KZ"/>
        </w:rPr>
      </w:pPr>
    </w:p>
    <w:p w:rsidR="00DC2B4E" w:rsidRPr="0048111E" w:rsidRDefault="00DC2B4E" w:rsidP="00923B45">
      <w:pPr>
        <w:jc w:val="both"/>
        <w:rPr>
          <w:lang w:val="kk-KZ"/>
        </w:rPr>
      </w:pPr>
    </w:p>
    <w:p w:rsidR="00DC2B4E" w:rsidRPr="0048111E" w:rsidRDefault="00DC2B4E" w:rsidP="00923B45">
      <w:pPr>
        <w:jc w:val="both"/>
        <w:rPr>
          <w:lang w:val="kk-KZ"/>
        </w:rPr>
      </w:pPr>
    </w:p>
    <w:p w:rsidR="00DC2B4E" w:rsidRPr="0048111E" w:rsidRDefault="00DC2B4E" w:rsidP="00923B45">
      <w:pPr>
        <w:jc w:val="both"/>
        <w:rPr>
          <w:lang w:val="kk-KZ"/>
        </w:rPr>
      </w:pPr>
    </w:p>
    <w:p w:rsidR="00DC2B4E" w:rsidRPr="0048111E" w:rsidRDefault="00DC2B4E" w:rsidP="00923B45">
      <w:pPr>
        <w:jc w:val="both"/>
        <w:rPr>
          <w:lang w:val="kk-KZ"/>
        </w:rPr>
      </w:pPr>
    </w:p>
    <w:p w:rsidR="00DC2B4E" w:rsidRDefault="00DC2B4E" w:rsidP="00923B45">
      <w:pPr>
        <w:jc w:val="both"/>
        <w:rPr>
          <w:lang w:val="kk-KZ"/>
        </w:rPr>
      </w:pPr>
    </w:p>
    <w:p w:rsidR="0048111E" w:rsidRPr="0048111E" w:rsidRDefault="0048111E" w:rsidP="00923B45">
      <w:pPr>
        <w:jc w:val="both"/>
        <w:rPr>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48111E">
        <w:rPr>
          <w:b/>
          <w:color w:val="002060"/>
          <w:sz w:val="32"/>
          <w:szCs w:val="36"/>
          <w:lang w:val="kk-KZ"/>
        </w:rPr>
        <w:t>сы</w:t>
      </w:r>
      <w:r w:rsidRPr="007D6710">
        <w:rPr>
          <w:b/>
          <w:color w:val="002060"/>
          <w:sz w:val="32"/>
          <w:szCs w:val="36"/>
        </w:rPr>
        <w:t xml:space="preserve"> </w:t>
      </w:r>
    </w:p>
    <w:p w:rsidR="00DC2B4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40059E" w:rsidRPr="0040059E" w:rsidRDefault="0040059E" w:rsidP="00832447">
      <w:pPr>
        <w:jc w:val="center"/>
        <w:rPr>
          <w:b/>
          <w:color w:val="FF0000"/>
          <w:sz w:val="36"/>
          <w:szCs w:val="36"/>
        </w:rPr>
      </w:pPr>
    </w:p>
    <w:p w:rsidR="00923B45" w:rsidRDefault="0048111E" w:rsidP="00923B45">
      <w:pPr>
        <w:jc w:val="both"/>
        <w:rPr>
          <w:color w:val="000000"/>
          <w:lang w:val="kk-KZ"/>
        </w:rPr>
      </w:pPr>
      <w:r>
        <w:rPr>
          <w:b/>
          <w:lang w:val="kk-KZ"/>
        </w:rPr>
        <w:t>Сұрақ</w:t>
      </w:r>
      <w:r w:rsidR="00923B45" w:rsidRPr="00DC2B4E">
        <w:rPr>
          <w:b/>
        </w:rPr>
        <w:t>:</w:t>
      </w:r>
      <w:r w:rsidR="00D234CE" w:rsidRPr="000A63F2">
        <w:t xml:space="preserve"> </w:t>
      </w:r>
      <w:r w:rsidRPr="0048111E">
        <w:rPr>
          <w:color w:val="000000"/>
          <w:lang w:val="kk-KZ"/>
        </w:rPr>
        <w:t>Салық кодексінде жалпыға бірдей белгіленген тәртіппен жұмыс істейтін салық төлеушілердің оңайлатылған декларацияда жұмыс істейтін ДК мен ЖШС-дан тауарларды сатып алу бойынша шығыстарды шегерімге алуға құқығы жоқ екендігі қайда көрсетілген ?</w:t>
      </w:r>
    </w:p>
    <w:p w:rsidR="0048111E" w:rsidRPr="000A63F2" w:rsidRDefault="0048111E" w:rsidP="00923B45">
      <w:pPr>
        <w:jc w:val="both"/>
      </w:pPr>
    </w:p>
    <w:p w:rsidR="0048111E" w:rsidRPr="0048111E" w:rsidRDefault="0048111E" w:rsidP="0048111E">
      <w:pPr>
        <w:rPr>
          <w:color w:val="000000"/>
          <w:lang w:val="kk-KZ"/>
        </w:rPr>
      </w:pPr>
      <w:r>
        <w:rPr>
          <w:b/>
          <w:lang w:val="kk-KZ"/>
        </w:rPr>
        <w:t>Жауап</w:t>
      </w:r>
      <w:r w:rsidR="00923B45" w:rsidRPr="00DC2B4E">
        <w:rPr>
          <w:b/>
        </w:rPr>
        <w:t>:</w:t>
      </w:r>
      <w:r w:rsidR="00D234CE" w:rsidRPr="000A63F2">
        <w:t xml:space="preserve"> </w:t>
      </w:r>
      <w:r w:rsidRPr="0048111E">
        <w:rPr>
          <w:color w:val="000000"/>
          <w:lang w:val="kk-KZ"/>
        </w:rPr>
        <w:t xml:space="preserve">Салық салынатын табысты айқындау кезінде шегеруге жатпайтын шығындар бойынша нормалар Салық кодексінің 286-бабында регламенттелген.  </w:t>
      </w:r>
    </w:p>
    <w:p w:rsidR="0048111E" w:rsidRPr="0048111E" w:rsidRDefault="0048111E" w:rsidP="0048111E">
      <w:pPr>
        <w:rPr>
          <w:color w:val="000000"/>
          <w:lang w:val="kk-KZ"/>
        </w:rPr>
      </w:pPr>
      <w:r w:rsidRPr="0048111E">
        <w:rPr>
          <w:color w:val="000000"/>
          <w:lang w:val="kk-KZ"/>
        </w:rPr>
        <w:t>Салық кодексінің 286-бабының 16-тармақшасына сәйкес шығындар, осындай тауарларды, жұмыстарды, көрсетілетін қызметтерді алу күніне оңайлатылған декларация негізінде арнаулы салық режимін қолданатын тұлғалардан тауарларды, жұмыстарды, көрсетілетін қызметтерді сатып алу бойынша салық төлеушінің шығыстары шегерілуге жатпайды.</w:t>
      </w:r>
    </w:p>
    <w:p w:rsidR="0048111E" w:rsidRPr="0048111E" w:rsidRDefault="0048111E" w:rsidP="0048111E">
      <w:pPr>
        <w:rPr>
          <w:color w:val="000000"/>
          <w:lang w:val="kk-KZ"/>
        </w:rPr>
      </w:pPr>
      <w:r w:rsidRPr="0048111E">
        <w:rPr>
          <w:color w:val="000000"/>
          <w:lang w:val="kk-KZ"/>
        </w:rPr>
        <w:t>Растайтын құжаттардың негізінде тауарларды сатып алушыға іс жүзінде берген күн тауарларды алған күн болып танылады.</w:t>
      </w:r>
    </w:p>
    <w:p w:rsidR="00D234CE" w:rsidRPr="0048111E" w:rsidRDefault="0048111E" w:rsidP="0048111E">
      <w:pPr>
        <w:jc w:val="both"/>
        <w:rPr>
          <w:lang w:val="kk-KZ"/>
        </w:rPr>
      </w:pPr>
      <w:r w:rsidRPr="0048111E">
        <w:rPr>
          <w:color w:val="000000"/>
          <w:lang w:val="kk-KZ"/>
        </w:rPr>
        <w:t>Орындалған жұмыстар актісіне, көрсетілген қызметтерге немесе жұмыстарды орындау, қызметтер көрсету фактісін растайтын өзге де құжатқа қол қойылған күн жұмыстарды, көрсетілетін қызметтерді алған күн болып танылады.</w:t>
      </w: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0048111E">
        <w:rPr>
          <w:b/>
          <w:color w:val="002060"/>
          <w:sz w:val="32"/>
          <w:szCs w:val="36"/>
        </w:rPr>
        <w:t>Акциясы</w:t>
      </w:r>
    </w:p>
    <w:p w:rsid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DC2B4E" w:rsidRDefault="00DC2B4E" w:rsidP="00832447">
      <w:pPr>
        <w:jc w:val="both"/>
      </w:pPr>
    </w:p>
    <w:p w:rsidR="00D234CE" w:rsidRDefault="0048111E" w:rsidP="00D234CE">
      <w:pPr>
        <w:jc w:val="both"/>
        <w:rPr>
          <w:color w:val="000000"/>
          <w:lang w:val="kk-KZ"/>
        </w:rPr>
      </w:pPr>
      <w:r>
        <w:rPr>
          <w:b/>
          <w:lang w:val="kk-KZ"/>
        </w:rPr>
        <w:t>Сұрақ</w:t>
      </w:r>
      <w:r w:rsidR="00D234CE" w:rsidRPr="00DC2B4E">
        <w:rPr>
          <w:b/>
        </w:rPr>
        <w:t>:</w:t>
      </w:r>
      <w:r w:rsidR="00D234CE" w:rsidRPr="000A63F2">
        <w:t xml:space="preserve"> </w:t>
      </w:r>
      <w:r>
        <w:rPr>
          <w:color w:val="000000"/>
          <w:lang w:val="kk-KZ"/>
        </w:rPr>
        <w:t>Дара</w:t>
      </w:r>
      <w:r w:rsidRPr="00907AA1">
        <w:rPr>
          <w:color w:val="000000"/>
          <w:lang w:val="kk-KZ"/>
        </w:rPr>
        <w:t xml:space="preserve"> кәсіпкер </w:t>
      </w:r>
      <w:r>
        <w:rPr>
          <w:color w:val="000000"/>
          <w:lang w:val="kk-KZ"/>
        </w:rPr>
        <w:t>оңайлатылған</w:t>
      </w:r>
      <w:r w:rsidRPr="00907AA1">
        <w:rPr>
          <w:color w:val="000000"/>
          <w:lang w:val="kk-KZ"/>
        </w:rPr>
        <w:t xml:space="preserve"> декларация бойынша қызметті жүзеге асыра отырып, бухгалтерлік есеп жүргізуі керек пе?</w:t>
      </w:r>
    </w:p>
    <w:p w:rsidR="0048111E" w:rsidRPr="000A63F2" w:rsidRDefault="0048111E" w:rsidP="00D234CE">
      <w:pPr>
        <w:jc w:val="both"/>
      </w:pPr>
    </w:p>
    <w:p w:rsidR="0048111E" w:rsidRPr="00907AA1" w:rsidRDefault="0048111E" w:rsidP="0048111E">
      <w:pPr>
        <w:rPr>
          <w:color w:val="000000"/>
          <w:lang w:val="kk-KZ"/>
        </w:rPr>
      </w:pPr>
      <w:r>
        <w:rPr>
          <w:b/>
          <w:lang w:val="kk-KZ"/>
        </w:rPr>
        <w:t>Жауап</w:t>
      </w:r>
      <w:r w:rsidR="00D234CE" w:rsidRPr="00DC2B4E">
        <w:rPr>
          <w:b/>
        </w:rPr>
        <w:t>:</w:t>
      </w:r>
      <w:r w:rsidR="00D234CE" w:rsidRPr="000A63F2">
        <w:t xml:space="preserve"> </w:t>
      </w:r>
      <w:r w:rsidRPr="00907AA1">
        <w:rPr>
          <w:color w:val="000000"/>
          <w:lang w:val="kk-KZ"/>
        </w:rPr>
        <w:t xml:space="preserve">"Бухгалтерлік есеп және қаржылық есептілік туралы"Заңның нормалары негізінде </w:t>
      </w:r>
      <w:r>
        <w:rPr>
          <w:color w:val="000000"/>
          <w:lang w:val="kk-KZ"/>
        </w:rPr>
        <w:t>д</w:t>
      </w:r>
      <w:r w:rsidRPr="00907AA1">
        <w:rPr>
          <w:color w:val="000000"/>
          <w:lang w:val="kk-KZ"/>
        </w:rPr>
        <w:t>ара кәсіпкерлер бухгалтерлік есеп жүргізуді (бастапқы құжаттарды жасаудан және сақтаудан басқа) және қаржылық есептілікті жасауды бір мезгілде мынадай шарттарға сәйкес жүзеге асырмауға құқылы:</w:t>
      </w:r>
    </w:p>
    <w:p w:rsidR="0048111E" w:rsidRPr="00907AA1" w:rsidRDefault="0048111E" w:rsidP="0048111E">
      <w:pPr>
        <w:rPr>
          <w:color w:val="000000"/>
          <w:lang w:val="kk-KZ"/>
        </w:rPr>
      </w:pPr>
      <w:r w:rsidRPr="00907AA1">
        <w:rPr>
          <w:color w:val="000000"/>
          <w:lang w:val="kk-KZ"/>
        </w:rPr>
        <w:t>1) Қазақстан Республикасының салық заңнамасына сәйкес оңайлатылған декларация негізінде арнаулы салық режимін қолданады және күнтізбелік жылдағы табысы айлық есептік көрсеткіштің 135000 еселенген мөлшерін</w:t>
      </w:r>
      <w:r>
        <w:rPr>
          <w:color w:val="000000"/>
          <w:lang w:val="kk-KZ"/>
        </w:rPr>
        <w:t>ен ( 583 875 000 теңге) аспайды;</w:t>
      </w:r>
    </w:p>
    <w:p w:rsidR="0048111E" w:rsidRPr="00907AA1" w:rsidRDefault="0048111E" w:rsidP="0048111E">
      <w:pPr>
        <w:rPr>
          <w:color w:val="000000"/>
          <w:lang w:val="kk-KZ"/>
        </w:rPr>
      </w:pPr>
      <w:r w:rsidRPr="00907AA1">
        <w:rPr>
          <w:color w:val="000000"/>
          <w:lang w:val="kk-KZ"/>
        </w:rPr>
        <w:t>2) қосылған құн салығы бойынша тіркеу есебінде тұрмайды;</w:t>
      </w:r>
    </w:p>
    <w:p w:rsidR="0048111E" w:rsidRPr="00907AA1" w:rsidRDefault="0048111E" w:rsidP="0048111E">
      <w:pPr>
        <w:rPr>
          <w:color w:val="000000"/>
          <w:lang w:val="kk-KZ"/>
        </w:rPr>
      </w:pPr>
      <w:r>
        <w:rPr>
          <w:color w:val="000000"/>
          <w:lang w:val="kk-KZ"/>
        </w:rPr>
        <w:t>3) т</w:t>
      </w:r>
      <w:r w:rsidRPr="00907AA1">
        <w:rPr>
          <w:color w:val="000000"/>
          <w:lang w:val="kk-KZ"/>
        </w:rPr>
        <w:t>абиғи монополия субъектілері болып табылмайды.</w:t>
      </w:r>
    </w:p>
    <w:p w:rsidR="00D234CE" w:rsidRDefault="0048111E" w:rsidP="0048111E">
      <w:pPr>
        <w:jc w:val="both"/>
        <w:rPr>
          <w:color w:val="000000"/>
          <w:lang w:val="kk-KZ"/>
        </w:rPr>
      </w:pPr>
      <w:r w:rsidRPr="00907AA1">
        <w:rPr>
          <w:color w:val="000000"/>
          <w:lang w:val="kk-KZ"/>
        </w:rPr>
        <w:t xml:space="preserve">Осы тармақта көрсетілген шарттардың бірі сәйкес келмеген жағдайда, дара кәсіпкер осындай сәйкессіздік туындаған айдан кейінгі айдан бастап </w:t>
      </w:r>
      <w:r>
        <w:rPr>
          <w:color w:val="000000"/>
          <w:lang w:val="kk-KZ"/>
        </w:rPr>
        <w:t>б</w:t>
      </w:r>
      <w:r w:rsidRPr="00907AA1">
        <w:rPr>
          <w:color w:val="000000"/>
          <w:lang w:val="kk-KZ"/>
        </w:rPr>
        <w:t>ухгалтерлік есеп жүргізуді және қаржылық есептілікті жасауды жүзеге асыруға міндетті.</w:t>
      </w:r>
    </w:p>
    <w:p w:rsidR="0048111E" w:rsidRDefault="0048111E" w:rsidP="0048111E">
      <w:pPr>
        <w:jc w:val="both"/>
        <w:rPr>
          <w:color w:val="000000"/>
          <w:lang w:val="kk-KZ"/>
        </w:rPr>
      </w:pPr>
    </w:p>
    <w:p w:rsidR="0048111E" w:rsidRDefault="0048111E" w:rsidP="0048111E">
      <w:pPr>
        <w:jc w:val="both"/>
        <w:rPr>
          <w:color w:val="000000"/>
          <w:lang w:val="kk-KZ"/>
        </w:rPr>
      </w:pPr>
    </w:p>
    <w:p w:rsidR="0048111E" w:rsidRDefault="0048111E" w:rsidP="0048111E">
      <w:pPr>
        <w:jc w:val="both"/>
        <w:rPr>
          <w:color w:val="000000"/>
          <w:lang w:val="kk-KZ"/>
        </w:rPr>
      </w:pPr>
    </w:p>
    <w:p w:rsidR="0048111E" w:rsidRDefault="0048111E" w:rsidP="0048111E">
      <w:pPr>
        <w:jc w:val="both"/>
        <w:rPr>
          <w:color w:val="000000"/>
          <w:lang w:val="kk-KZ"/>
        </w:rPr>
      </w:pPr>
    </w:p>
    <w:p w:rsidR="0048111E" w:rsidRDefault="0048111E" w:rsidP="0048111E">
      <w:pPr>
        <w:jc w:val="both"/>
        <w:rPr>
          <w:color w:val="000000"/>
          <w:lang w:val="kk-KZ"/>
        </w:rPr>
      </w:pPr>
    </w:p>
    <w:p w:rsidR="0048111E" w:rsidRPr="0048111E" w:rsidRDefault="0048111E" w:rsidP="0048111E">
      <w:pPr>
        <w:jc w:val="both"/>
        <w:rPr>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48111E">
        <w:rPr>
          <w:b/>
          <w:color w:val="002060"/>
          <w:sz w:val="32"/>
          <w:szCs w:val="36"/>
          <w:lang w:val="kk-KZ"/>
        </w:rPr>
        <w:t>сы</w:t>
      </w:r>
      <w:r w:rsidRPr="007D6710">
        <w:rPr>
          <w:b/>
          <w:color w:val="002060"/>
          <w:sz w:val="32"/>
          <w:szCs w:val="36"/>
        </w:rPr>
        <w:t xml:space="preserve"> </w:t>
      </w:r>
    </w:p>
    <w:p w:rsidR="0040059E"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DC2B4E" w:rsidRDefault="00DC2B4E" w:rsidP="00832447">
      <w:pPr>
        <w:jc w:val="both"/>
      </w:pPr>
    </w:p>
    <w:p w:rsidR="00D234CE" w:rsidRPr="000A63F2" w:rsidRDefault="0048111E" w:rsidP="00D234CE">
      <w:pPr>
        <w:jc w:val="both"/>
      </w:pPr>
      <w:r>
        <w:rPr>
          <w:b/>
          <w:lang w:val="kk-KZ"/>
        </w:rPr>
        <w:t>Сұрақ</w:t>
      </w:r>
      <w:r w:rsidR="00D234CE" w:rsidRPr="00DC2B4E">
        <w:rPr>
          <w:b/>
        </w:rPr>
        <w:t>:</w:t>
      </w:r>
      <w:r w:rsidR="00D234CE" w:rsidRPr="000A63F2">
        <w:t xml:space="preserve"> </w:t>
      </w:r>
      <w:r w:rsidRPr="00907AA1">
        <w:rPr>
          <w:lang w:val="kk-KZ"/>
        </w:rPr>
        <w:t xml:space="preserve">Егер ұйым тек жеке тұлғаларға қызмет көрсетсе, тауарды </w:t>
      </w:r>
      <w:r>
        <w:rPr>
          <w:lang w:val="kk-KZ"/>
        </w:rPr>
        <w:t>өткізсе</w:t>
      </w:r>
      <w:r w:rsidRPr="00907AA1">
        <w:rPr>
          <w:lang w:val="kk-KZ"/>
        </w:rPr>
        <w:t xml:space="preserve"> шот-фактураларды жазуы керек пе ?  </w:t>
      </w:r>
    </w:p>
    <w:p w:rsidR="00D234CE" w:rsidRPr="000A63F2" w:rsidRDefault="00D234CE" w:rsidP="00D234CE">
      <w:pPr>
        <w:jc w:val="both"/>
      </w:pPr>
    </w:p>
    <w:p w:rsidR="0048111E" w:rsidRPr="00907AA1" w:rsidRDefault="0048111E" w:rsidP="0048111E">
      <w:pPr>
        <w:rPr>
          <w:lang w:val="kk-KZ"/>
        </w:rPr>
      </w:pPr>
      <w:r>
        <w:rPr>
          <w:b/>
          <w:lang w:val="kk-KZ"/>
        </w:rPr>
        <w:t>Жауап</w:t>
      </w:r>
      <w:r w:rsidR="00D234CE" w:rsidRPr="00DC2B4E">
        <w:rPr>
          <w:b/>
        </w:rPr>
        <w:t xml:space="preserve">: </w:t>
      </w:r>
      <w:r w:rsidRPr="00907AA1">
        <w:rPr>
          <w:lang w:val="kk-KZ"/>
        </w:rPr>
        <w:t>Ұйым келесі жағдайларда шот-фактураларды жазбауға құқылы:</w:t>
      </w:r>
    </w:p>
    <w:p w:rsidR="0048111E" w:rsidRPr="00907AA1" w:rsidRDefault="0048111E" w:rsidP="0048111E">
      <w:pPr>
        <w:rPr>
          <w:lang w:val="kk-KZ"/>
        </w:rPr>
      </w:pPr>
      <w:r w:rsidRPr="00907AA1">
        <w:rPr>
          <w:lang w:val="kk-KZ"/>
        </w:rPr>
        <w:t>1) есептері сатып алушыға бақылау-касса машинасының чегін және (немесе) қызметтерді төлеу терминалдары арқылы ұсынумен жүзеге асырылатын тауарларды, жұмыстарды, көрсетілетін қызметтерді өткізу:</w:t>
      </w:r>
    </w:p>
    <w:p w:rsidR="0048111E" w:rsidRPr="00907AA1" w:rsidRDefault="0048111E" w:rsidP="0048111E">
      <w:pPr>
        <w:rPr>
          <w:lang w:val="kk-KZ"/>
        </w:rPr>
      </w:pPr>
      <w:r w:rsidRPr="00907AA1">
        <w:rPr>
          <w:lang w:val="kk-KZ"/>
        </w:rPr>
        <w:t>2) есептеулері электрондық ақшамен немесе электрондық төлем құралдарын пайдалана отырып жүзеге асырылатын жеке тұлғаларға тауарларды, жұмыстарды, көрсетілетін қызметтерді өткізу;</w:t>
      </w:r>
    </w:p>
    <w:p w:rsidR="0048111E" w:rsidRPr="00907AA1" w:rsidRDefault="0048111E" w:rsidP="0048111E">
      <w:pPr>
        <w:rPr>
          <w:lang w:val="kk-KZ"/>
        </w:rPr>
      </w:pPr>
      <w:r w:rsidRPr="00907AA1">
        <w:rPr>
          <w:lang w:val="kk-KZ"/>
        </w:rPr>
        <w:t>3) сатып алынған тауарды жеке, отбасылық, тұрмыстық немесе кәсіпкерлік қызметпен байланысты емес өзге де пайда</w:t>
      </w:r>
      <w:r>
        <w:rPr>
          <w:lang w:val="kk-KZ"/>
        </w:rPr>
        <w:t>лану мақсатында пайдаланатын ж</w:t>
      </w:r>
      <w:r w:rsidRPr="00907AA1">
        <w:rPr>
          <w:lang w:val="kk-KZ"/>
        </w:rPr>
        <w:t xml:space="preserve">еке тұлғаларға өткізу (түпкілікті тұтыну). </w:t>
      </w:r>
    </w:p>
    <w:p w:rsidR="00D234CE" w:rsidRPr="0048111E" w:rsidRDefault="0048111E" w:rsidP="0048111E">
      <w:pPr>
        <w:jc w:val="both"/>
        <w:rPr>
          <w:lang w:val="kk-KZ"/>
        </w:rPr>
      </w:pPr>
      <w:r w:rsidRPr="00907AA1">
        <w:rPr>
          <w:lang w:val="kk-KZ"/>
        </w:rPr>
        <w:t xml:space="preserve">Бұл ретте, қажет болған жағдайда тауардың әрбір түрі бойынша </w:t>
      </w:r>
      <w:r>
        <w:rPr>
          <w:lang w:val="kk-KZ"/>
        </w:rPr>
        <w:t xml:space="preserve">бір күнгі барлық айналымға </w:t>
      </w:r>
      <w:r w:rsidRPr="00907AA1">
        <w:rPr>
          <w:lang w:val="kk-KZ"/>
        </w:rPr>
        <w:t xml:space="preserve">жеке тұлғаларға тауарларды сатуға </w:t>
      </w:r>
      <w:r>
        <w:rPr>
          <w:lang w:val="kk-KZ"/>
        </w:rPr>
        <w:t xml:space="preserve">ЭШФ </w:t>
      </w:r>
      <w:r w:rsidRPr="00907AA1">
        <w:rPr>
          <w:lang w:val="kk-KZ"/>
        </w:rPr>
        <w:t>жазып беру мүмкіндігі бар (№ 629 бұйрық</w:t>
      </w:r>
      <w:r>
        <w:rPr>
          <w:lang w:val="kk-KZ"/>
        </w:rPr>
        <w:t>тың</w:t>
      </w:r>
      <w:r w:rsidRPr="00907AA1">
        <w:rPr>
          <w:lang w:val="kk-KZ"/>
        </w:rPr>
        <w:t xml:space="preserve"> 70-тарма</w:t>
      </w:r>
      <w:r>
        <w:rPr>
          <w:lang w:val="kk-KZ"/>
        </w:rPr>
        <w:t>ғы</w:t>
      </w:r>
      <w:r w:rsidRPr="00907AA1">
        <w:rPr>
          <w:lang w:val="kk-KZ"/>
        </w:rPr>
        <w:t>) .</w:t>
      </w:r>
    </w:p>
    <w:p w:rsidR="00DC2B4E" w:rsidRPr="0048111E" w:rsidRDefault="00DC2B4E" w:rsidP="00D234CE">
      <w:pPr>
        <w:jc w:val="both"/>
        <w:rPr>
          <w:b/>
          <w:lang w:val="kk-KZ"/>
        </w:rPr>
      </w:pPr>
    </w:p>
    <w:p w:rsidR="00DC2B4E" w:rsidRDefault="00DC2B4E" w:rsidP="00D234CE">
      <w:pPr>
        <w:jc w:val="both"/>
        <w:rPr>
          <w:b/>
          <w:lang w:val="kk-KZ"/>
        </w:rPr>
      </w:pPr>
    </w:p>
    <w:p w:rsidR="0048111E" w:rsidRDefault="0048111E" w:rsidP="00D234CE">
      <w:pPr>
        <w:jc w:val="both"/>
        <w:rPr>
          <w:b/>
          <w:lang w:val="kk-KZ"/>
        </w:rPr>
      </w:pPr>
    </w:p>
    <w:p w:rsidR="0048111E" w:rsidRDefault="0048111E" w:rsidP="00D234CE">
      <w:pPr>
        <w:jc w:val="both"/>
        <w:rPr>
          <w:b/>
          <w:lang w:val="kk-KZ"/>
        </w:rPr>
      </w:pPr>
    </w:p>
    <w:p w:rsidR="0048111E" w:rsidRPr="0048111E" w:rsidRDefault="0048111E" w:rsidP="00D234CE">
      <w:pPr>
        <w:jc w:val="both"/>
        <w:rPr>
          <w:b/>
          <w:lang w:val="kk-KZ"/>
        </w:rPr>
      </w:pPr>
    </w:p>
    <w:p w:rsidR="00DC2B4E" w:rsidRPr="0048111E" w:rsidRDefault="00DC2B4E" w:rsidP="00D234CE">
      <w:pPr>
        <w:jc w:val="both"/>
        <w:rPr>
          <w:b/>
          <w:lang w:val="kk-KZ"/>
        </w:rPr>
      </w:pPr>
    </w:p>
    <w:p w:rsidR="00DC2B4E" w:rsidRPr="0048111E" w:rsidRDefault="00DC2B4E" w:rsidP="00D234CE">
      <w:pPr>
        <w:jc w:val="both"/>
        <w:rPr>
          <w:b/>
          <w:lang w:val="kk-KZ"/>
        </w:rPr>
      </w:pPr>
    </w:p>
    <w:p w:rsidR="00832447" w:rsidRPr="0048111E" w:rsidRDefault="00832447" w:rsidP="00832447">
      <w:pPr>
        <w:jc w:val="center"/>
        <w:rPr>
          <w:b/>
          <w:color w:val="002060"/>
          <w:sz w:val="32"/>
          <w:szCs w:val="36"/>
          <w:lang w:val="kk-KZ"/>
        </w:rPr>
      </w:pPr>
      <w:r w:rsidRPr="0048111E">
        <w:rPr>
          <w:b/>
          <w:color w:val="002060"/>
          <w:sz w:val="32"/>
          <w:szCs w:val="36"/>
          <w:lang w:val="kk-KZ"/>
        </w:rPr>
        <w:t>«</w:t>
      </w:r>
      <w:r>
        <w:rPr>
          <w:b/>
          <w:color w:val="002060"/>
          <w:sz w:val="32"/>
          <w:szCs w:val="36"/>
          <w:lang w:val="kk-KZ"/>
        </w:rPr>
        <w:t>Халық бухгалтері</w:t>
      </w:r>
      <w:r w:rsidRPr="0048111E">
        <w:rPr>
          <w:b/>
          <w:color w:val="002060"/>
          <w:sz w:val="32"/>
          <w:szCs w:val="36"/>
          <w:lang w:val="kk-KZ"/>
        </w:rPr>
        <w:t>»</w:t>
      </w:r>
    </w:p>
    <w:p w:rsidR="00832447" w:rsidRPr="0048111E" w:rsidRDefault="00832447" w:rsidP="00832447">
      <w:pPr>
        <w:jc w:val="center"/>
        <w:rPr>
          <w:b/>
          <w:color w:val="002060"/>
          <w:sz w:val="32"/>
          <w:szCs w:val="36"/>
          <w:lang w:val="kk-KZ"/>
        </w:rPr>
      </w:pPr>
      <w:r w:rsidRPr="0048111E">
        <w:rPr>
          <w:b/>
          <w:color w:val="002060"/>
          <w:sz w:val="32"/>
          <w:szCs w:val="36"/>
          <w:lang w:val="kk-KZ"/>
        </w:rPr>
        <w:t xml:space="preserve"> Акция</w:t>
      </w:r>
      <w:r w:rsidR="0048111E">
        <w:rPr>
          <w:b/>
          <w:color w:val="002060"/>
          <w:sz w:val="32"/>
          <w:szCs w:val="36"/>
          <w:lang w:val="kk-KZ"/>
        </w:rPr>
        <w:t>сы</w:t>
      </w:r>
      <w:r w:rsidRPr="0048111E">
        <w:rPr>
          <w:b/>
          <w:color w:val="002060"/>
          <w:sz w:val="32"/>
          <w:szCs w:val="36"/>
          <w:lang w:val="kk-KZ"/>
        </w:rPr>
        <w:t xml:space="preserve"> </w:t>
      </w:r>
    </w:p>
    <w:p w:rsidR="0040059E" w:rsidRPr="0048111E" w:rsidRDefault="00832447" w:rsidP="00832447">
      <w:pPr>
        <w:jc w:val="center"/>
        <w:rPr>
          <w:b/>
          <w:color w:val="FF0000"/>
          <w:sz w:val="36"/>
          <w:szCs w:val="36"/>
          <w:lang w:val="kk-KZ"/>
        </w:rPr>
      </w:pPr>
      <w:r>
        <w:rPr>
          <w:b/>
          <w:color w:val="FF0000"/>
          <w:sz w:val="36"/>
          <w:szCs w:val="36"/>
          <w:lang w:val="kk-KZ"/>
        </w:rPr>
        <w:t>Сұрақ</w:t>
      </w:r>
      <w:r w:rsidRPr="0048111E">
        <w:rPr>
          <w:b/>
          <w:color w:val="FF0000"/>
          <w:sz w:val="36"/>
          <w:szCs w:val="36"/>
          <w:lang w:val="kk-KZ"/>
        </w:rPr>
        <w:t>-</w:t>
      </w:r>
      <w:r>
        <w:rPr>
          <w:b/>
          <w:color w:val="FF0000"/>
          <w:sz w:val="36"/>
          <w:szCs w:val="36"/>
          <w:lang w:val="kk-KZ"/>
        </w:rPr>
        <w:t>жауап</w:t>
      </w:r>
    </w:p>
    <w:p w:rsidR="0040059E" w:rsidRPr="0048111E" w:rsidRDefault="0040059E" w:rsidP="00832447">
      <w:pPr>
        <w:jc w:val="center"/>
        <w:rPr>
          <w:b/>
          <w:color w:val="FF0000"/>
          <w:sz w:val="36"/>
          <w:szCs w:val="36"/>
          <w:lang w:val="kk-KZ"/>
        </w:rPr>
      </w:pPr>
    </w:p>
    <w:p w:rsidR="00D234CE" w:rsidRPr="0048111E" w:rsidRDefault="0048111E" w:rsidP="00733345">
      <w:pPr>
        <w:rPr>
          <w:b/>
          <w:color w:val="FF0000"/>
          <w:sz w:val="36"/>
          <w:szCs w:val="36"/>
          <w:lang w:val="kk-KZ"/>
        </w:rPr>
      </w:pPr>
      <w:r>
        <w:rPr>
          <w:b/>
          <w:lang w:val="kk-KZ"/>
        </w:rPr>
        <w:t>Сұрақ</w:t>
      </w:r>
      <w:r w:rsidR="00D234CE" w:rsidRPr="0048111E">
        <w:rPr>
          <w:b/>
          <w:lang w:val="kk-KZ"/>
        </w:rPr>
        <w:t xml:space="preserve">: </w:t>
      </w:r>
      <w:r w:rsidRPr="00E956B5">
        <w:rPr>
          <w:color w:val="000000"/>
          <w:lang w:val="kk-KZ"/>
        </w:rPr>
        <w:t xml:space="preserve">2026 жылғы 1 қаңтардан бастап </w:t>
      </w:r>
      <w:r>
        <w:rPr>
          <w:color w:val="000000"/>
          <w:lang w:val="kk-KZ"/>
        </w:rPr>
        <w:t>дара</w:t>
      </w:r>
      <w:r w:rsidRPr="00E956B5">
        <w:rPr>
          <w:color w:val="000000"/>
          <w:lang w:val="kk-KZ"/>
        </w:rPr>
        <w:t xml:space="preserve"> кәсіпкер ретінде тіркеу есебінен кім алынады.</w:t>
      </w:r>
    </w:p>
    <w:p w:rsidR="00D234CE" w:rsidRPr="0048111E" w:rsidRDefault="00D234CE" w:rsidP="00D234CE">
      <w:pPr>
        <w:jc w:val="both"/>
        <w:rPr>
          <w:b/>
          <w:lang w:val="kk-KZ"/>
        </w:rPr>
      </w:pPr>
    </w:p>
    <w:p w:rsidR="0048111E" w:rsidRPr="0048111E" w:rsidRDefault="0048111E" w:rsidP="0048111E">
      <w:pPr>
        <w:rPr>
          <w:color w:val="000000"/>
          <w:lang w:val="kk-KZ"/>
        </w:rPr>
      </w:pPr>
      <w:r>
        <w:rPr>
          <w:b/>
          <w:lang w:val="kk-KZ"/>
        </w:rPr>
        <w:t>Жауап</w:t>
      </w:r>
      <w:r w:rsidR="00D234CE" w:rsidRPr="0048111E">
        <w:rPr>
          <w:b/>
          <w:lang w:val="kk-KZ"/>
        </w:rPr>
        <w:t>:</w:t>
      </w:r>
      <w:r w:rsidR="00D234CE" w:rsidRPr="0048111E">
        <w:rPr>
          <w:lang w:val="kk-KZ"/>
        </w:rPr>
        <w:t xml:space="preserve"> </w:t>
      </w:r>
      <w:r w:rsidRPr="0048111E">
        <w:rPr>
          <w:color w:val="000000"/>
          <w:lang w:val="kk-KZ"/>
        </w:rPr>
        <w:t>Оңайлатылған декларация негізінде арнаулы салық режимін қолдану үшін хабарлама ұсынбаған, 2026 жылғы 1 қаңтарға дейін патент негізінде және арнаулы мобильдік қосымшаны пайдалана отырып, арнаулы салық режимдерін қолданған салық төлеушілер 2026 жылғы 1 наурызда салық органында дара кәсіпкерлер ретінде есептен шығаруға жатады.</w:t>
      </w:r>
    </w:p>
    <w:p w:rsidR="0048111E" w:rsidRPr="0048111E" w:rsidRDefault="0048111E" w:rsidP="0048111E">
      <w:pPr>
        <w:rPr>
          <w:color w:val="000000"/>
          <w:lang w:val="kk-KZ"/>
        </w:rPr>
      </w:pPr>
      <w:r w:rsidRPr="0048111E">
        <w:rPr>
          <w:color w:val="000000"/>
          <w:lang w:val="kk-KZ"/>
        </w:rPr>
        <w:t xml:space="preserve">Мұндай салық төлеушілерді дара кәсіпкерлер ретінде есептен шығару күні 01.01.2026 ж. болып табылады. </w:t>
      </w:r>
    </w:p>
    <w:p w:rsidR="0048111E" w:rsidRPr="0048111E" w:rsidRDefault="0048111E" w:rsidP="0048111E">
      <w:pPr>
        <w:rPr>
          <w:color w:val="000000"/>
          <w:lang w:val="kk-KZ"/>
        </w:rPr>
      </w:pPr>
      <w:r w:rsidRPr="0048111E">
        <w:rPr>
          <w:color w:val="000000"/>
          <w:lang w:val="kk-KZ"/>
        </w:rPr>
        <w:t>Өзін өзі жұмыспен қамтығандар үшін арнаулы салық режиміне көшуге хабарлама берілген жағдайда өзін өзі жұмыспен қамтығандар үшін:</w:t>
      </w:r>
    </w:p>
    <w:p w:rsidR="0048111E" w:rsidRPr="0048111E" w:rsidRDefault="0048111E" w:rsidP="0048111E">
      <w:pPr>
        <w:rPr>
          <w:color w:val="000000"/>
          <w:lang w:val="kk-KZ"/>
        </w:rPr>
      </w:pPr>
      <w:r w:rsidRPr="0048111E">
        <w:rPr>
          <w:color w:val="000000"/>
          <w:lang w:val="kk-KZ"/>
        </w:rPr>
        <w:t>- Салық кодексінің 720-бабының 3-тармағына сәйкес бірінші төлем құжатында көрсетілген ай-жалпыға ортақ пайдаланылатын телекоммуникациялар желісі жоқ жерлерде қызметті жүзеге асырған жағдайда;</w:t>
      </w:r>
    </w:p>
    <w:p w:rsidR="00D234CE" w:rsidRPr="0048111E" w:rsidRDefault="0048111E" w:rsidP="0048111E">
      <w:pPr>
        <w:jc w:val="both"/>
        <w:rPr>
          <w:lang w:val="kk-KZ"/>
        </w:rPr>
      </w:pPr>
      <w:r w:rsidRPr="0048111E">
        <w:rPr>
          <w:color w:val="000000"/>
          <w:lang w:val="kk-KZ"/>
        </w:rPr>
        <w:t>- арнайы мобильді қосымшада қалыптастырылған алғашқы чек күні арнаулы салық режимін қолдану басталған күн болып табылады.</w:t>
      </w:r>
    </w:p>
    <w:p w:rsidR="00DC2B4E" w:rsidRPr="0048111E" w:rsidRDefault="00DC2B4E" w:rsidP="00D234CE">
      <w:pPr>
        <w:jc w:val="both"/>
        <w:rPr>
          <w:b/>
          <w:lang w:val="kk-KZ"/>
        </w:rPr>
      </w:pPr>
    </w:p>
    <w:p w:rsidR="00DC2B4E" w:rsidRPr="0048111E" w:rsidRDefault="00DC2B4E" w:rsidP="00D234CE">
      <w:pPr>
        <w:jc w:val="both"/>
        <w:rPr>
          <w:b/>
          <w:lang w:val="kk-KZ"/>
        </w:rPr>
      </w:pPr>
    </w:p>
    <w:p w:rsidR="00DC2B4E" w:rsidRDefault="00DC2B4E" w:rsidP="00D234CE">
      <w:pPr>
        <w:jc w:val="both"/>
        <w:rPr>
          <w:b/>
          <w:lang w:val="kk-KZ"/>
        </w:rPr>
      </w:pPr>
    </w:p>
    <w:p w:rsidR="0048111E" w:rsidRDefault="0048111E" w:rsidP="00D234CE">
      <w:pPr>
        <w:jc w:val="both"/>
        <w:rPr>
          <w:b/>
          <w:lang w:val="kk-KZ"/>
        </w:rPr>
      </w:pPr>
    </w:p>
    <w:p w:rsidR="0048111E" w:rsidRPr="0048111E" w:rsidRDefault="0048111E" w:rsidP="00D234CE">
      <w:pPr>
        <w:jc w:val="both"/>
        <w:rPr>
          <w:b/>
          <w:lang w:val="kk-KZ"/>
        </w:rPr>
      </w:pPr>
    </w:p>
    <w:p w:rsidR="00832447" w:rsidRDefault="00832447" w:rsidP="00832447">
      <w:pPr>
        <w:jc w:val="center"/>
        <w:rPr>
          <w:b/>
          <w:color w:val="002060"/>
          <w:sz w:val="32"/>
          <w:szCs w:val="36"/>
        </w:rPr>
      </w:pPr>
      <w:r w:rsidRPr="007D6710">
        <w:rPr>
          <w:b/>
          <w:color w:val="002060"/>
          <w:sz w:val="32"/>
          <w:szCs w:val="36"/>
        </w:rPr>
        <w:t>«</w:t>
      </w:r>
      <w:r>
        <w:rPr>
          <w:b/>
          <w:color w:val="002060"/>
          <w:sz w:val="32"/>
          <w:szCs w:val="36"/>
          <w:lang w:val="kk-KZ"/>
        </w:rPr>
        <w:t>Халық бухгалтері</w:t>
      </w:r>
      <w:r w:rsidRPr="007D6710">
        <w:rPr>
          <w:b/>
          <w:color w:val="002060"/>
          <w:sz w:val="32"/>
          <w:szCs w:val="36"/>
        </w:rPr>
        <w:t>»</w:t>
      </w:r>
    </w:p>
    <w:p w:rsidR="00832447" w:rsidRPr="0048111E" w:rsidRDefault="00832447" w:rsidP="00832447">
      <w:pPr>
        <w:jc w:val="center"/>
        <w:rPr>
          <w:b/>
          <w:color w:val="002060"/>
          <w:sz w:val="32"/>
          <w:szCs w:val="36"/>
          <w:lang w:val="kk-KZ"/>
        </w:rPr>
      </w:pPr>
      <w:r w:rsidRPr="007D6710">
        <w:rPr>
          <w:b/>
          <w:color w:val="002060"/>
          <w:sz w:val="32"/>
          <w:szCs w:val="36"/>
        </w:rPr>
        <w:t>Акция</w:t>
      </w:r>
      <w:r w:rsidR="0048111E">
        <w:rPr>
          <w:b/>
          <w:color w:val="002060"/>
          <w:sz w:val="32"/>
          <w:szCs w:val="36"/>
          <w:lang w:val="kk-KZ"/>
        </w:rPr>
        <w:t>сы</w:t>
      </w:r>
    </w:p>
    <w:p w:rsidR="00DC2B4E" w:rsidRDefault="00832447" w:rsidP="00832447">
      <w:pPr>
        <w:jc w:val="center"/>
        <w:rPr>
          <w:b/>
        </w:rPr>
      </w:pPr>
      <w:r>
        <w:rPr>
          <w:b/>
          <w:color w:val="FF0000"/>
          <w:sz w:val="36"/>
          <w:szCs w:val="36"/>
          <w:lang w:val="kk-KZ"/>
        </w:rPr>
        <w:t>Сұрақ</w:t>
      </w:r>
      <w:r>
        <w:rPr>
          <w:b/>
          <w:color w:val="FF0000"/>
          <w:sz w:val="36"/>
          <w:szCs w:val="36"/>
        </w:rPr>
        <w:t>-</w:t>
      </w:r>
      <w:r>
        <w:rPr>
          <w:b/>
          <w:color w:val="FF0000"/>
          <w:sz w:val="36"/>
          <w:szCs w:val="36"/>
          <w:lang w:val="kk-KZ"/>
        </w:rPr>
        <w:t>жауап</w:t>
      </w:r>
    </w:p>
    <w:p w:rsidR="00DC2B4E" w:rsidRDefault="00DC2B4E" w:rsidP="00832447">
      <w:pPr>
        <w:jc w:val="center"/>
        <w:rPr>
          <w:b/>
        </w:rPr>
      </w:pPr>
    </w:p>
    <w:p w:rsidR="0040059E" w:rsidRDefault="0048111E" w:rsidP="00D234CE">
      <w:pPr>
        <w:jc w:val="both"/>
        <w:rPr>
          <w:color w:val="000000"/>
          <w:lang w:val="kk-KZ"/>
        </w:rPr>
      </w:pPr>
      <w:r>
        <w:rPr>
          <w:b/>
          <w:lang w:val="kk-KZ"/>
        </w:rPr>
        <w:t>Сұрақ</w:t>
      </w:r>
      <w:r w:rsidR="00D234CE" w:rsidRPr="00DC2B4E">
        <w:rPr>
          <w:b/>
        </w:rPr>
        <w:t>:</w:t>
      </w:r>
      <w:r w:rsidR="00D234CE" w:rsidRPr="000A63F2">
        <w:t xml:space="preserve"> </w:t>
      </w:r>
      <w:r w:rsidRPr="00E956B5">
        <w:rPr>
          <w:color w:val="000000"/>
          <w:lang w:val="kk-KZ"/>
        </w:rPr>
        <w:t xml:space="preserve">Мен 2 топтағы мүгедекпін, </w:t>
      </w:r>
      <w:r>
        <w:rPr>
          <w:color w:val="000000"/>
          <w:lang w:val="kk-KZ"/>
        </w:rPr>
        <w:t>ДК ретінде</w:t>
      </w:r>
      <w:r w:rsidRPr="00E956B5">
        <w:rPr>
          <w:color w:val="000000"/>
          <w:lang w:val="kk-KZ"/>
        </w:rPr>
        <w:t xml:space="preserve"> тіркедім, </w:t>
      </w:r>
      <w:r>
        <w:rPr>
          <w:color w:val="000000"/>
          <w:lang w:val="kk-KZ"/>
        </w:rPr>
        <w:t xml:space="preserve">ДК бойынша </w:t>
      </w:r>
      <w:r w:rsidRPr="00E956B5">
        <w:rPr>
          <w:color w:val="000000"/>
          <w:lang w:val="kk-KZ"/>
        </w:rPr>
        <w:t>салық төле</w:t>
      </w:r>
      <w:r>
        <w:rPr>
          <w:color w:val="000000"/>
          <w:lang w:val="kk-KZ"/>
        </w:rPr>
        <w:t>месем болады ма</w:t>
      </w:r>
      <w:r w:rsidRPr="00E956B5">
        <w:rPr>
          <w:color w:val="000000"/>
          <w:lang w:val="kk-KZ"/>
        </w:rPr>
        <w:t>, маған жеңілдік бар ма?</w:t>
      </w:r>
    </w:p>
    <w:p w:rsidR="0048111E" w:rsidRDefault="0048111E" w:rsidP="00D234CE">
      <w:pPr>
        <w:jc w:val="both"/>
      </w:pPr>
    </w:p>
    <w:p w:rsidR="00D234CE" w:rsidRPr="000A63F2" w:rsidRDefault="0048111E" w:rsidP="00D234CE">
      <w:pPr>
        <w:jc w:val="both"/>
      </w:pPr>
      <w:r>
        <w:rPr>
          <w:b/>
          <w:lang w:val="kk-KZ"/>
        </w:rPr>
        <w:t>Жауап</w:t>
      </w:r>
      <w:r w:rsidR="00D234CE" w:rsidRPr="00DC2B4E">
        <w:rPr>
          <w:b/>
        </w:rPr>
        <w:t>:</w:t>
      </w:r>
      <w:r w:rsidR="00D234CE" w:rsidRPr="000A63F2">
        <w:t xml:space="preserve"> </w:t>
      </w:r>
      <w:r w:rsidRPr="00E956B5">
        <w:rPr>
          <w:color w:val="000000"/>
          <w:lang w:val="kk-KZ"/>
        </w:rPr>
        <w:t>Мүгедектер</w:t>
      </w:r>
      <w:r>
        <w:rPr>
          <w:color w:val="000000"/>
          <w:lang w:val="kk-KZ"/>
        </w:rPr>
        <w:t xml:space="preserve">ді </w:t>
      </w:r>
      <w:r w:rsidRPr="00E956B5">
        <w:rPr>
          <w:color w:val="000000"/>
          <w:lang w:val="kk-KZ"/>
        </w:rPr>
        <w:t xml:space="preserve"> кәсіпкерлік қызмет бойынша салық төлеуден босату таңдалған салық салу режиміне байланысты, мысалы, егер дара кәсіпкер салық салудың оңайлатылған режимі бойынша жұмыс істесе, онда салықтан босату көзделмейді, егер ол жалпыға бірдей белгіленген тәртіппен жұмыс істесе- дербес салық салуға жата</w:t>
      </w:r>
      <w:r>
        <w:rPr>
          <w:color w:val="000000"/>
          <w:lang w:val="kk-KZ"/>
        </w:rPr>
        <w:t>тын</w:t>
      </w:r>
      <w:r w:rsidRPr="00E956B5">
        <w:rPr>
          <w:color w:val="000000"/>
          <w:lang w:val="kk-KZ"/>
        </w:rPr>
        <w:t xml:space="preserve"> жеке табыс салығы бойынша 1,2 топ үшін 5000 еселенген АЕК мөлшерінде әлеуметтік салық шегерімдерін қолдануға құқығы бар (</w:t>
      </w:r>
      <w:r>
        <w:rPr>
          <w:color w:val="000000"/>
          <w:lang w:val="kk-KZ"/>
        </w:rPr>
        <w:t>С</w:t>
      </w:r>
      <w:r w:rsidRPr="00E956B5">
        <w:rPr>
          <w:color w:val="000000"/>
          <w:lang w:val="kk-KZ"/>
        </w:rPr>
        <w:t>К 411-бабының 2-тармағы)</w:t>
      </w:r>
    </w:p>
    <w:p w:rsidR="00DC2B4E" w:rsidRDefault="00DC2B4E" w:rsidP="00D234CE">
      <w:pPr>
        <w:jc w:val="both"/>
      </w:pPr>
    </w:p>
    <w:p w:rsidR="00DC2B4E" w:rsidRDefault="00DC2B4E" w:rsidP="00D234CE">
      <w:pPr>
        <w:jc w:val="both"/>
      </w:pPr>
    </w:p>
    <w:p w:rsidR="00DC2B4E" w:rsidRDefault="00DC2B4E" w:rsidP="00D234CE">
      <w:pPr>
        <w:jc w:val="both"/>
      </w:pPr>
    </w:p>
    <w:p w:rsidR="00DC2B4E" w:rsidRDefault="00DC2B4E" w:rsidP="00D234CE">
      <w:pPr>
        <w:jc w:val="both"/>
      </w:pPr>
    </w:p>
    <w:p w:rsidR="00DC2B4E" w:rsidRDefault="00DC2B4E" w:rsidP="00D234CE">
      <w:pPr>
        <w:jc w:val="both"/>
      </w:pPr>
    </w:p>
    <w:p w:rsidR="00DC2B4E" w:rsidRDefault="00DC2B4E" w:rsidP="00D234CE">
      <w:pPr>
        <w:jc w:val="both"/>
      </w:pPr>
    </w:p>
    <w:p w:rsidR="00DC2B4E" w:rsidRDefault="00DC2B4E" w:rsidP="00D234CE">
      <w:pPr>
        <w:jc w:val="both"/>
      </w:pPr>
    </w:p>
    <w:p w:rsidR="00DC2B4E" w:rsidRDefault="00DC2B4E" w:rsidP="00D234CE">
      <w:pPr>
        <w:jc w:val="both"/>
      </w:pPr>
    </w:p>
    <w:p w:rsidR="00DC2B4E" w:rsidRDefault="00DC2B4E" w:rsidP="00D234CE">
      <w:pPr>
        <w:jc w:val="both"/>
      </w:pPr>
    </w:p>
    <w:p w:rsidR="00DC2B4E" w:rsidRDefault="00DC2B4E" w:rsidP="00D234CE">
      <w:pPr>
        <w:jc w:val="both"/>
      </w:pPr>
    </w:p>
    <w:p w:rsidR="00DC2B4E" w:rsidRDefault="00DC2B4E" w:rsidP="00D234CE">
      <w:pPr>
        <w:jc w:val="both"/>
      </w:pPr>
    </w:p>
    <w:p w:rsidR="00DC2B4E" w:rsidRDefault="00DC2B4E" w:rsidP="00D234CE">
      <w:pPr>
        <w:jc w:val="both"/>
      </w:pPr>
    </w:p>
    <w:p w:rsidR="00832447" w:rsidRDefault="00832447" w:rsidP="00D234CE">
      <w:pPr>
        <w:jc w:val="both"/>
      </w:pPr>
    </w:p>
    <w:p w:rsidR="0048111E" w:rsidRDefault="0048111E" w:rsidP="00D234CE">
      <w:pPr>
        <w:jc w:val="both"/>
      </w:pPr>
    </w:p>
    <w:p w:rsidR="0048111E" w:rsidRDefault="0048111E" w:rsidP="00D234CE">
      <w:pPr>
        <w:jc w:val="both"/>
      </w:pPr>
    </w:p>
    <w:p w:rsidR="0048111E" w:rsidRDefault="0048111E" w:rsidP="00D234CE">
      <w:pPr>
        <w:jc w:val="both"/>
      </w:pPr>
    </w:p>
    <w:p w:rsidR="0048111E" w:rsidRDefault="0048111E" w:rsidP="00D234CE">
      <w:pPr>
        <w:jc w:val="both"/>
      </w:pPr>
    </w:p>
    <w:p w:rsidR="00DC2B4E" w:rsidRDefault="00DC2B4E" w:rsidP="00D234CE">
      <w:pPr>
        <w:jc w:val="both"/>
      </w:pPr>
    </w:p>
    <w:p w:rsidR="00832447" w:rsidRDefault="00832447" w:rsidP="00832447">
      <w:pPr>
        <w:jc w:val="center"/>
        <w:rPr>
          <w:b/>
          <w:color w:val="002060"/>
          <w:sz w:val="32"/>
          <w:szCs w:val="36"/>
        </w:rPr>
      </w:pPr>
      <w:r w:rsidRPr="007D6710">
        <w:rPr>
          <w:b/>
          <w:color w:val="002060"/>
          <w:sz w:val="32"/>
          <w:szCs w:val="36"/>
        </w:rPr>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0048111E">
        <w:rPr>
          <w:b/>
          <w:color w:val="002060"/>
          <w:sz w:val="32"/>
          <w:szCs w:val="36"/>
        </w:rPr>
        <w:t>Акциясы</w:t>
      </w:r>
    </w:p>
    <w:p w:rsidR="009D3865"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DC2B4E" w:rsidRDefault="00DC2B4E" w:rsidP="00832447">
      <w:pPr>
        <w:jc w:val="both"/>
      </w:pPr>
    </w:p>
    <w:p w:rsidR="00DC2B4E" w:rsidRDefault="00DC2B4E" w:rsidP="00D234CE">
      <w:pPr>
        <w:jc w:val="both"/>
      </w:pPr>
    </w:p>
    <w:p w:rsidR="00DC2B4E" w:rsidRDefault="0048111E" w:rsidP="00D234CE">
      <w:pPr>
        <w:jc w:val="both"/>
        <w:rPr>
          <w:color w:val="000000"/>
          <w:lang w:val="kk-KZ"/>
        </w:rPr>
      </w:pPr>
      <w:r>
        <w:rPr>
          <w:b/>
          <w:lang w:val="kk-KZ"/>
        </w:rPr>
        <w:t>Сұрақ</w:t>
      </w:r>
      <w:r w:rsidR="00D234CE" w:rsidRPr="00DC2B4E">
        <w:rPr>
          <w:b/>
        </w:rPr>
        <w:t>:</w:t>
      </w:r>
      <w:r w:rsidR="00D234CE" w:rsidRPr="000A63F2">
        <w:t xml:space="preserve"> </w:t>
      </w:r>
      <w:r w:rsidRPr="00E956B5">
        <w:rPr>
          <w:color w:val="000000"/>
          <w:lang w:val="kk-KZ"/>
        </w:rPr>
        <w:t>701.01 есебін кім ұсынады?</w:t>
      </w:r>
    </w:p>
    <w:p w:rsidR="0048111E" w:rsidRDefault="0048111E" w:rsidP="00D234CE">
      <w:pPr>
        <w:jc w:val="both"/>
      </w:pPr>
    </w:p>
    <w:p w:rsidR="0048111E" w:rsidRPr="00E956B5" w:rsidRDefault="0048111E" w:rsidP="0048111E">
      <w:pPr>
        <w:rPr>
          <w:color w:val="000000"/>
          <w:lang w:val="kk-KZ"/>
        </w:rPr>
      </w:pPr>
      <w:r>
        <w:rPr>
          <w:b/>
          <w:lang w:val="kk-KZ"/>
        </w:rPr>
        <w:t>Жауап</w:t>
      </w:r>
      <w:r w:rsidR="00D234CE" w:rsidRPr="00DC2B4E">
        <w:rPr>
          <w:b/>
        </w:rPr>
        <w:t>:</w:t>
      </w:r>
      <w:r w:rsidR="00D234CE" w:rsidRPr="000A63F2">
        <w:t xml:space="preserve"> </w:t>
      </w:r>
      <w:r w:rsidRPr="00E956B5">
        <w:rPr>
          <w:color w:val="000000"/>
          <w:lang w:val="kk-KZ"/>
        </w:rPr>
        <w:t>Кәсіпкерлік қызметте пайдаланылатын (пайдалануға жататын) салық салу объектілері бойынша дара кәсіпкерлер (оңайлатылған декларация негізінде арнайы салық режимін қолданатын дара кәсіпкерлерді қоспағанда) және заңды тұлғалар, егер оларда салықтың есептік сомасы 300 еселенген айлық есептік көрсеткіштен (1 297 500) асатын болса, мүлік салығы бойынша ағымдағы төлемдерді төлеушілер болып табылады теңге.</w:t>
      </w:r>
    </w:p>
    <w:p w:rsidR="00DC2B4E" w:rsidRPr="0048111E" w:rsidRDefault="0048111E" w:rsidP="0048111E">
      <w:pPr>
        <w:jc w:val="both"/>
        <w:rPr>
          <w:lang w:val="kk-KZ"/>
        </w:rPr>
      </w:pPr>
      <w:r w:rsidRPr="00E956B5">
        <w:rPr>
          <w:color w:val="000000"/>
          <w:lang w:val="kk-KZ"/>
        </w:rPr>
        <w:t>Салық сомасы салық кезеңінің басындағы бухгалтерлік есеп деректері бойынша айқындалған тиісті салық ставкасының және салық салу объектілерінің баланстық құнының туындысы ретінде айқындалады.</w:t>
      </w: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Default="00DC2B4E" w:rsidP="00D234CE">
      <w:pPr>
        <w:jc w:val="both"/>
        <w:rPr>
          <w:lang w:val="kk-KZ"/>
        </w:rPr>
      </w:pPr>
    </w:p>
    <w:p w:rsidR="0048111E" w:rsidRDefault="0048111E" w:rsidP="00D234CE">
      <w:pPr>
        <w:jc w:val="both"/>
        <w:rPr>
          <w:lang w:val="kk-KZ"/>
        </w:rPr>
      </w:pPr>
    </w:p>
    <w:p w:rsidR="0048111E" w:rsidRPr="0048111E" w:rsidRDefault="0048111E" w:rsidP="00D234CE">
      <w:pPr>
        <w:jc w:val="both"/>
        <w:rPr>
          <w:lang w:val="kk-KZ"/>
        </w:rPr>
      </w:pPr>
    </w:p>
    <w:p w:rsidR="00832447" w:rsidRPr="0048111E" w:rsidRDefault="00832447" w:rsidP="00832447">
      <w:pPr>
        <w:jc w:val="center"/>
        <w:rPr>
          <w:b/>
          <w:color w:val="002060"/>
          <w:sz w:val="32"/>
          <w:szCs w:val="36"/>
          <w:lang w:val="kk-KZ"/>
        </w:rPr>
      </w:pPr>
      <w:r w:rsidRPr="0048111E">
        <w:rPr>
          <w:b/>
          <w:color w:val="002060"/>
          <w:sz w:val="32"/>
          <w:szCs w:val="36"/>
          <w:lang w:val="kk-KZ"/>
        </w:rPr>
        <w:lastRenderedPageBreak/>
        <w:t>«</w:t>
      </w:r>
      <w:r>
        <w:rPr>
          <w:b/>
          <w:color w:val="002060"/>
          <w:sz w:val="32"/>
          <w:szCs w:val="36"/>
          <w:lang w:val="kk-KZ"/>
        </w:rPr>
        <w:t>Халық бухгалтері</w:t>
      </w:r>
      <w:r w:rsidRPr="0048111E">
        <w:rPr>
          <w:b/>
          <w:color w:val="002060"/>
          <w:sz w:val="32"/>
          <w:szCs w:val="36"/>
          <w:lang w:val="kk-KZ"/>
        </w:rPr>
        <w:t>»</w:t>
      </w:r>
    </w:p>
    <w:p w:rsidR="00832447" w:rsidRPr="0048111E" w:rsidRDefault="00832447" w:rsidP="00832447">
      <w:pPr>
        <w:jc w:val="center"/>
        <w:rPr>
          <w:b/>
          <w:color w:val="002060"/>
          <w:sz w:val="32"/>
          <w:szCs w:val="36"/>
          <w:lang w:val="kk-KZ"/>
        </w:rPr>
      </w:pPr>
      <w:r w:rsidRPr="0048111E">
        <w:rPr>
          <w:b/>
          <w:color w:val="002060"/>
          <w:sz w:val="32"/>
          <w:szCs w:val="36"/>
          <w:lang w:val="kk-KZ"/>
        </w:rPr>
        <w:t xml:space="preserve"> Акция</w:t>
      </w:r>
      <w:r w:rsidR="0048111E">
        <w:rPr>
          <w:b/>
          <w:color w:val="002060"/>
          <w:sz w:val="32"/>
          <w:szCs w:val="36"/>
          <w:lang w:val="kk-KZ"/>
        </w:rPr>
        <w:t>сы</w:t>
      </w:r>
      <w:r w:rsidRPr="0048111E">
        <w:rPr>
          <w:b/>
          <w:color w:val="002060"/>
          <w:sz w:val="32"/>
          <w:szCs w:val="36"/>
          <w:lang w:val="kk-KZ"/>
        </w:rPr>
        <w:t xml:space="preserve"> </w:t>
      </w:r>
    </w:p>
    <w:p w:rsidR="009D3865" w:rsidRPr="0048111E" w:rsidRDefault="00832447" w:rsidP="00832447">
      <w:pPr>
        <w:jc w:val="center"/>
        <w:rPr>
          <w:b/>
          <w:color w:val="FF0000"/>
          <w:sz w:val="36"/>
          <w:szCs w:val="36"/>
          <w:lang w:val="kk-KZ"/>
        </w:rPr>
      </w:pPr>
      <w:r>
        <w:rPr>
          <w:b/>
          <w:color w:val="FF0000"/>
          <w:sz w:val="36"/>
          <w:szCs w:val="36"/>
          <w:lang w:val="kk-KZ"/>
        </w:rPr>
        <w:t>Сұрақ</w:t>
      </w:r>
      <w:r w:rsidRPr="0048111E">
        <w:rPr>
          <w:b/>
          <w:color w:val="FF0000"/>
          <w:sz w:val="36"/>
          <w:szCs w:val="36"/>
          <w:lang w:val="kk-KZ"/>
        </w:rPr>
        <w:t>-</w:t>
      </w:r>
      <w:r>
        <w:rPr>
          <w:b/>
          <w:color w:val="FF0000"/>
          <w:sz w:val="36"/>
          <w:szCs w:val="36"/>
          <w:lang w:val="kk-KZ"/>
        </w:rPr>
        <w:t>жауап</w:t>
      </w:r>
    </w:p>
    <w:p w:rsidR="00DC2B4E" w:rsidRPr="0048111E" w:rsidRDefault="00DC2B4E" w:rsidP="00832447">
      <w:pPr>
        <w:jc w:val="both"/>
        <w:rPr>
          <w:lang w:val="kk-KZ"/>
        </w:rPr>
      </w:pPr>
    </w:p>
    <w:p w:rsidR="00DC2B4E" w:rsidRPr="0048111E" w:rsidRDefault="00DC2B4E" w:rsidP="00D234CE">
      <w:pPr>
        <w:jc w:val="both"/>
        <w:rPr>
          <w:lang w:val="kk-KZ"/>
        </w:rPr>
      </w:pPr>
    </w:p>
    <w:p w:rsidR="00D234CE" w:rsidRDefault="0048111E" w:rsidP="00D234CE">
      <w:pPr>
        <w:jc w:val="both"/>
        <w:rPr>
          <w:color w:val="000000"/>
          <w:lang w:val="kk-KZ"/>
        </w:rPr>
      </w:pPr>
      <w:r>
        <w:rPr>
          <w:b/>
          <w:lang w:val="kk-KZ"/>
        </w:rPr>
        <w:t>Сұрақ</w:t>
      </w:r>
      <w:r w:rsidR="00D234CE" w:rsidRPr="0048111E">
        <w:rPr>
          <w:b/>
          <w:lang w:val="kk-KZ"/>
        </w:rPr>
        <w:t>:</w:t>
      </w:r>
      <w:r w:rsidR="00D234CE" w:rsidRPr="0048111E">
        <w:rPr>
          <w:lang w:val="kk-KZ"/>
        </w:rPr>
        <w:t xml:space="preserve"> </w:t>
      </w:r>
      <w:r>
        <w:rPr>
          <w:color w:val="000000"/>
          <w:lang w:val="kk-KZ"/>
        </w:rPr>
        <w:t>ДК ж</w:t>
      </w:r>
      <w:r w:rsidRPr="00E956B5">
        <w:rPr>
          <w:color w:val="000000"/>
          <w:lang w:val="kk-KZ"/>
        </w:rPr>
        <w:t xml:space="preserve">алдамалы қызметкерлермен оңайлатылған декларация бойынша </w:t>
      </w:r>
      <w:r>
        <w:rPr>
          <w:color w:val="000000"/>
          <w:lang w:val="kk-KZ"/>
        </w:rPr>
        <w:t>е</w:t>
      </w:r>
      <w:r w:rsidRPr="00E956B5">
        <w:rPr>
          <w:color w:val="000000"/>
          <w:lang w:val="kk-KZ"/>
        </w:rPr>
        <w:t>септіліктің қандай нысанын тапсырады?</w:t>
      </w:r>
    </w:p>
    <w:p w:rsidR="0048111E" w:rsidRPr="0048111E" w:rsidRDefault="0048111E" w:rsidP="00D234CE">
      <w:pPr>
        <w:jc w:val="both"/>
        <w:rPr>
          <w:lang w:val="kk-KZ"/>
        </w:rPr>
      </w:pPr>
    </w:p>
    <w:p w:rsidR="0048111E" w:rsidRPr="00E956B5" w:rsidRDefault="0048111E" w:rsidP="0048111E">
      <w:pPr>
        <w:rPr>
          <w:color w:val="000000"/>
          <w:lang w:val="kk-KZ"/>
        </w:rPr>
      </w:pPr>
      <w:r>
        <w:rPr>
          <w:b/>
          <w:lang w:val="kk-KZ"/>
        </w:rPr>
        <w:t>Жауап</w:t>
      </w:r>
      <w:r w:rsidR="00D234CE" w:rsidRPr="0048111E">
        <w:rPr>
          <w:b/>
          <w:lang w:val="kk-KZ"/>
        </w:rPr>
        <w:t>:</w:t>
      </w:r>
      <w:r w:rsidR="00D234CE" w:rsidRPr="0048111E">
        <w:rPr>
          <w:lang w:val="kk-KZ"/>
        </w:rPr>
        <w:t xml:space="preserve"> </w:t>
      </w:r>
      <w:r w:rsidRPr="00E956B5">
        <w:rPr>
          <w:color w:val="000000"/>
          <w:lang w:val="kk-KZ"/>
        </w:rPr>
        <w:t>Оңайлатылған декларация салық төлеушінің орналасқан жері бойынша салық органына 910.00 нысаны бойынша есепті салық кезеңінен (жартыжылдықтан) кейінгі екінші айдың 15-күнінен кешіктірілмей табыс етіледі, сондай-ақ жалдамалы жұмыскерлер болған кезде жеке табыс салығы және әлеуметтік салық бойынша декларацияны төлеушілер тоқсан сайын есепті кезеңнен</w:t>
      </w:r>
      <w:r>
        <w:rPr>
          <w:color w:val="000000"/>
          <w:lang w:val="kk-KZ"/>
        </w:rPr>
        <w:t xml:space="preserve"> </w:t>
      </w:r>
      <w:r w:rsidRPr="00E956B5">
        <w:rPr>
          <w:color w:val="000000"/>
          <w:lang w:val="kk-KZ"/>
        </w:rPr>
        <w:t>(тоқсан сайын)</w:t>
      </w:r>
      <w:r>
        <w:rPr>
          <w:color w:val="000000"/>
          <w:lang w:val="kk-KZ"/>
        </w:rPr>
        <w:t xml:space="preserve"> </w:t>
      </w:r>
      <w:r w:rsidRPr="00E956B5">
        <w:rPr>
          <w:color w:val="000000"/>
          <w:lang w:val="kk-KZ"/>
        </w:rPr>
        <w:t xml:space="preserve"> кейінгі екінші ай</w:t>
      </w:r>
      <w:r>
        <w:rPr>
          <w:color w:val="000000"/>
          <w:lang w:val="kk-KZ"/>
        </w:rPr>
        <w:t>дың</w:t>
      </w:r>
      <w:r w:rsidRPr="00E956B5">
        <w:rPr>
          <w:color w:val="000000"/>
          <w:lang w:val="kk-KZ"/>
        </w:rPr>
        <w:t xml:space="preserve"> 15-күнінен кешіктірмей орналасқан жері бойынша салық органдарына табыс ет</w:t>
      </w:r>
      <w:r>
        <w:rPr>
          <w:color w:val="000000"/>
          <w:lang w:val="kk-KZ"/>
        </w:rPr>
        <w:t xml:space="preserve">у </w:t>
      </w:r>
      <w:r w:rsidRPr="00E956B5">
        <w:rPr>
          <w:color w:val="000000"/>
          <w:lang w:val="kk-KZ"/>
        </w:rPr>
        <w:t>міндеттемелер</w:t>
      </w:r>
      <w:r>
        <w:rPr>
          <w:color w:val="000000"/>
          <w:lang w:val="kk-KZ"/>
        </w:rPr>
        <w:t>і</w:t>
      </w:r>
      <w:r w:rsidRPr="00E956B5">
        <w:rPr>
          <w:color w:val="000000"/>
          <w:lang w:val="kk-KZ"/>
        </w:rPr>
        <w:t xml:space="preserve"> туындайды.</w:t>
      </w:r>
    </w:p>
    <w:p w:rsidR="00D234CE" w:rsidRPr="0048111E" w:rsidRDefault="0048111E" w:rsidP="0048111E">
      <w:pPr>
        <w:jc w:val="both"/>
        <w:rPr>
          <w:lang w:val="kk-KZ"/>
        </w:rPr>
      </w:pPr>
      <w:r w:rsidRPr="00E956B5">
        <w:rPr>
          <w:color w:val="000000"/>
          <w:lang w:val="kk-KZ"/>
        </w:rPr>
        <w:t xml:space="preserve">Ай сайын МЗЖ, </w:t>
      </w:r>
      <w:r>
        <w:rPr>
          <w:color w:val="000000"/>
          <w:lang w:val="kk-KZ"/>
        </w:rPr>
        <w:t>Ж</w:t>
      </w:r>
      <w:r w:rsidRPr="00E956B5">
        <w:rPr>
          <w:color w:val="000000"/>
          <w:lang w:val="kk-KZ"/>
        </w:rPr>
        <w:t xml:space="preserve">МЗЖ, </w:t>
      </w:r>
      <w:r>
        <w:rPr>
          <w:color w:val="000000"/>
          <w:lang w:val="kk-KZ"/>
        </w:rPr>
        <w:t>ӘА</w:t>
      </w:r>
      <w:r w:rsidRPr="00E956B5">
        <w:rPr>
          <w:color w:val="000000"/>
          <w:lang w:val="kk-KZ"/>
        </w:rPr>
        <w:t xml:space="preserve">, </w:t>
      </w:r>
      <w:r>
        <w:rPr>
          <w:color w:val="000000"/>
          <w:lang w:val="kk-KZ"/>
        </w:rPr>
        <w:t>МӘМС</w:t>
      </w:r>
      <w:r w:rsidRPr="00E956B5">
        <w:rPr>
          <w:color w:val="000000"/>
          <w:lang w:val="kk-KZ"/>
        </w:rPr>
        <w:t xml:space="preserve"> төленеді.</w:t>
      </w: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Default="00DC2B4E" w:rsidP="00D234CE">
      <w:pPr>
        <w:jc w:val="both"/>
        <w:rPr>
          <w:lang w:val="kk-KZ"/>
        </w:rPr>
      </w:pPr>
    </w:p>
    <w:p w:rsidR="0048111E" w:rsidRDefault="0048111E" w:rsidP="00D234CE">
      <w:pPr>
        <w:jc w:val="both"/>
        <w:rPr>
          <w:lang w:val="kk-KZ"/>
        </w:rPr>
      </w:pPr>
    </w:p>
    <w:p w:rsidR="0048111E" w:rsidRDefault="0048111E" w:rsidP="00D234CE">
      <w:pPr>
        <w:jc w:val="both"/>
        <w:rPr>
          <w:lang w:val="kk-KZ"/>
        </w:rPr>
      </w:pPr>
    </w:p>
    <w:p w:rsidR="0048111E" w:rsidRDefault="0048111E" w:rsidP="00D234CE">
      <w:pPr>
        <w:jc w:val="both"/>
        <w:rPr>
          <w:lang w:val="kk-KZ"/>
        </w:rPr>
      </w:pPr>
    </w:p>
    <w:p w:rsidR="00DC2B4E" w:rsidRPr="0048111E" w:rsidRDefault="00DC2B4E" w:rsidP="00D234CE">
      <w:pPr>
        <w:jc w:val="both"/>
        <w:rPr>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48111E">
        <w:rPr>
          <w:b/>
          <w:color w:val="002060"/>
          <w:sz w:val="32"/>
          <w:szCs w:val="36"/>
          <w:lang w:val="kk-KZ"/>
        </w:rPr>
        <w:t>сы</w:t>
      </w:r>
      <w:r w:rsidRPr="007D6710">
        <w:rPr>
          <w:b/>
          <w:color w:val="002060"/>
          <w:sz w:val="32"/>
          <w:szCs w:val="36"/>
        </w:rPr>
        <w:t xml:space="preserve"> </w:t>
      </w:r>
    </w:p>
    <w:p w:rsidR="009D3865"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DC2B4E" w:rsidRDefault="00DC2B4E" w:rsidP="00832447">
      <w:pPr>
        <w:jc w:val="both"/>
      </w:pPr>
    </w:p>
    <w:p w:rsidR="00DC2B4E" w:rsidRDefault="00DC2B4E" w:rsidP="00D234CE">
      <w:pPr>
        <w:jc w:val="both"/>
      </w:pPr>
    </w:p>
    <w:p w:rsidR="00D234CE" w:rsidRDefault="0048111E" w:rsidP="00D234CE">
      <w:pPr>
        <w:jc w:val="both"/>
        <w:rPr>
          <w:color w:val="000000"/>
          <w:lang w:val="kk-KZ"/>
        </w:rPr>
      </w:pPr>
      <w:r>
        <w:rPr>
          <w:b/>
          <w:lang w:val="kk-KZ"/>
        </w:rPr>
        <w:t>Сұрақ</w:t>
      </w:r>
      <w:r w:rsidR="00D234CE" w:rsidRPr="00DC2B4E">
        <w:rPr>
          <w:b/>
        </w:rPr>
        <w:t>:</w:t>
      </w:r>
      <w:r w:rsidR="00D234CE" w:rsidRPr="000A63F2">
        <w:t xml:space="preserve"> </w:t>
      </w:r>
      <w:r w:rsidRPr="00E956B5">
        <w:rPr>
          <w:color w:val="000000"/>
          <w:lang w:val="kk-KZ"/>
        </w:rPr>
        <w:t xml:space="preserve">ҚҚС бойынша төлеушілер туралы деректерді сайттардан қалай көруге болады?  </w:t>
      </w:r>
    </w:p>
    <w:p w:rsidR="0048111E" w:rsidRPr="000A63F2" w:rsidRDefault="0048111E" w:rsidP="00D234CE">
      <w:pPr>
        <w:jc w:val="both"/>
      </w:pPr>
    </w:p>
    <w:p w:rsidR="0048111E" w:rsidRPr="00E956B5" w:rsidRDefault="0048111E" w:rsidP="0048111E">
      <w:pPr>
        <w:rPr>
          <w:color w:val="000000"/>
          <w:lang w:val="kk-KZ"/>
        </w:rPr>
      </w:pPr>
      <w:r>
        <w:rPr>
          <w:b/>
          <w:lang w:val="kk-KZ"/>
        </w:rPr>
        <w:t>Жауап</w:t>
      </w:r>
      <w:r w:rsidR="00D234CE" w:rsidRPr="00DC2B4E">
        <w:rPr>
          <w:b/>
        </w:rPr>
        <w:t>:</w:t>
      </w:r>
      <w:r w:rsidR="00D234CE" w:rsidRPr="000A63F2">
        <w:t xml:space="preserve"> </w:t>
      </w:r>
      <w:r w:rsidRPr="00E956B5">
        <w:rPr>
          <w:color w:val="000000"/>
          <w:lang w:val="kk-KZ"/>
        </w:rPr>
        <w:t xml:space="preserve">ҚҚС төлеушілер туралы деректерді Мемлекеттік кірістер комитетінің kgd.gov.kz сайтынан көруге болады – "Электрондық сервистер" - "бизнеске көмек" - "ҚҚС төлеуші туралы деректерді іздеу". </w:t>
      </w:r>
    </w:p>
    <w:p w:rsidR="00D234CE" w:rsidRPr="0048111E" w:rsidRDefault="0048111E" w:rsidP="0048111E">
      <w:pPr>
        <w:jc w:val="both"/>
        <w:rPr>
          <w:lang w:val="kk-KZ"/>
        </w:rPr>
      </w:pPr>
      <w:r w:rsidRPr="00E956B5">
        <w:rPr>
          <w:color w:val="000000"/>
          <w:lang w:val="kk-KZ"/>
        </w:rPr>
        <w:t>ҚР ҚМ МКК Мемлекеттік кірістер органдарының қызметтері мен сервистерінің portal.kgd.gov.kz/ порталы - "сервистер" - "ҚҚС төлеуші туралы деректерді іздеу"</w:t>
      </w: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Default="00DC2B4E" w:rsidP="00D234CE">
      <w:pPr>
        <w:jc w:val="both"/>
        <w:rPr>
          <w:lang w:val="kk-KZ"/>
        </w:rPr>
      </w:pPr>
    </w:p>
    <w:p w:rsidR="0048111E" w:rsidRPr="0048111E" w:rsidRDefault="0048111E" w:rsidP="00D234CE">
      <w:pPr>
        <w:jc w:val="both"/>
        <w:rPr>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48111E">
        <w:rPr>
          <w:b/>
          <w:color w:val="002060"/>
          <w:sz w:val="32"/>
          <w:szCs w:val="36"/>
          <w:lang w:val="kk-KZ"/>
        </w:rPr>
        <w:t>сы</w:t>
      </w:r>
      <w:r w:rsidRPr="007D6710">
        <w:rPr>
          <w:b/>
          <w:color w:val="002060"/>
          <w:sz w:val="32"/>
          <w:szCs w:val="36"/>
        </w:rPr>
        <w:t xml:space="preserve"> </w:t>
      </w:r>
    </w:p>
    <w:p w:rsidR="00DC2B4E" w:rsidRDefault="00832447" w:rsidP="0048111E">
      <w:pPr>
        <w:jc w:val="center"/>
        <w:rPr>
          <w:b/>
          <w:color w:val="FF0000"/>
          <w:sz w:val="36"/>
          <w:szCs w:val="36"/>
          <w:lang w:val="kk-KZ"/>
        </w:rPr>
      </w:pPr>
      <w:r>
        <w:rPr>
          <w:b/>
          <w:color w:val="FF0000"/>
          <w:sz w:val="36"/>
          <w:szCs w:val="36"/>
          <w:lang w:val="kk-KZ"/>
        </w:rPr>
        <w:t>Сұрақ</w:t>
      </w:r>
      <w:r>
        <w:rPr>
          <w:b/>
          <w:color w:val="FF0000"/>
          <w:sz w:val="36"/>
          <w:szCs w:val="36"/>
        </w:rPr>
        <w:t>-</w:t>
      </w:r>
      <w:r>
        <w:rPr>
          <w:b/>
          <w:color w:val="FF0000"/>
          <w:sz w:val="36"/>
          <w:szCs w:val="36"/>
          <w:lang w:val="kk-KZ"/>
        </w:rPr>
        <w:t>жауап</w:t>
      </w:r>
    </w:p>
    <w:p w:rsidR="0048111E" w:rsidRPr="0048111E" w:rsidRDefault="0048111E" w:rsidP="0048111E">
      <w:pPr>
        <w:jc w:val="center"/>
        <w:rPr>
          <w:b/>
          <w:color w:val="FF0000"/>
          <w:sz w:val="36"/>
          <w:szCs w:val="36"/>
        </w:rPr>
      </w:pPr>
    </w:p>
    <w:p w:rsidR="00D234CE" w:rsidRPr="0048111E" w:rsidRDefault="0048111E" w:rsidP="00D234CE">
      <w:pPr>
        <w:jc w:val="both"/>
        <w:rPr>
          <w:color w:val="000000"/>
        </w:rPr>
      </w:pPr>
      <w:r>
        <w:rPr>
          <w:b/>
          <w:lang w:val="kk-KZ"/>
        </w:rPr>
        <w:t>Сұрақ</w:t>
      </w:r>
      <w:r w:rsidR="00D234CE" w:rsidRPr="00DC2B4E">
        <w:rPr>
          <w:b/>
        </w:rPr>
        <w:t>:</w:t>
      </w:r>
      <w:r w:rsidR="00D234CE" w:rsidRPr="000A63F2">
        <w:t xml:space="preserve"> </w:t>
      </w:r>
      <w:r w:rsidRPr="00AE4522">
        <w:rPr>
          <w:color w:val="000000"/>
          <w:lang w:val="kk-KZ"/>
        </w:rPr>
        <w:t>Аванстық төлемдерді кім төлемей</w:t>
      </w:r>
      <w:r>
        <w:rPr>
          <w:color w:val="000000"/>
          <w:lang w:val="kk-KZ"/>
        </w:rPr>
        <w:t>ді, 2026 жылы өзгерістер бар ма</w:t>
      </w:r>
      <w:r>
        <w:rPr>
          <w:color w:val="000000"/>
        </w:rPr>
        <w:t>?</w:t>
      </w:r>
    </w:p>
    <w:p w:rsidR="0048111E" w:rsidRPr="000A63F2" w:rsidRDefault="0048111E" w:rsidP="00D234CE">
      <w:pPr>
        <w:jc w:val="both"/>
      </w:pPr>
    </w:p>
    <w:p w:rsidR="0048111E" w:rsidRPr="00AE4522" w:rsidRDefault="0048111E" w:rsidP="0048111E">
      <w:pPr>
        <w:rPr>
          <w:color w:val="000000"/>
          <w:lang w:val="kk-KZ"/>
        </w:rPr>
      </w:pPr>
      <w:r>
        <w:rPr>
          <w:b/>
          <w:lang w:val="kk-KZ"/>
        </w:rPr>
        <w:t>Жауап</w:t>
      </w:r>
      <w:r w:rsidR="00D234CE" w:rsidRPr="00DC2B4E">
        <w:rPr>
          <w:b/>
        </w:rPr>
        <w:t>:</w:t>
      </w:r>
      <w:r w:rsidR="00D234CE" w:rsidRPr="000A63F2">
        <w:t xml:space="preserve"> </w:t>
      </w:r>
      <w:r w:rsidRPr="00AE4522">
        <w:rPr>
          <w:color w:val="000000"/>
          <w:lang w:val="kk-KZ"/>
        </w:rPr>
        <w:t>Мынадай тұлғаларды қоспағанда, корпоративтік табыс салығын төлеушілер аванстық төлемдерді төлеушілер болып табылады:</w:t>
      </w:r>
    </w:p>
    <w:p w:rsidR="0048111E" w:rsidRPr="00AE4522" w:rsidRDefault="0048111E" w:rsidP="0048111E">
      <w:pPr>
        <w:rPr>
          <w:color w:val="000000"/>
          <w:lang w:val="kk-KZ"/>
        </w:rPr>
      </w:pPr>
      <w:r w:rsidRPr="00AE4522">
        <w:rPr>
          <w:color w:val="000000"/>
          <w:lang w:val="kk-KZ"/>
        </w:rPr>
        <w:t xml:space="preserve">1) алдыңғы салық кезеңінің алдындағы салық кезеңі үшін түзетулерді ескере отырып, жылдық жиынтық табысы айлық есептік көрсеткіштің 600 000 еселенген мөлшеріне тең сомадан аспайтын салық төлеушілер (4325*600000=2 595 000 000 теңге). </w:t>
      </w:r>
    </w:p>
    <w:p w:rsidR="0048111E" w:rsidRPr="00AE4522" w:rsidRDefault="0048111E" w:rsidP="0048111E">
      <w:pPr>
        <w:rPr>
          <w:color w:val="000000"/>
          <w:lang w:val="kk-KZ"/>
        </w:rPr>
      </w:pPr>
      <w:r w:rsidRPr="00AE4522">
        <w:rPr>
          <w:color w:val="000000"/>
          <w:lang w:val="kk-KZ"/>
        </w:rPr>
        <w:t xml:space="preserve">2) жаңадан құрылған (туындаған) салық төлеушілер - тіркеуші органда мемлекеттік (есептік) тіркеу жүзеге асырылған салық кезеңі ішінде, сондай-ақ кейінгі салық кезеңі ішінде. </w:t>
      </w:r>
    </w:p>
    <w:p w:rsidR="0048111E" w:rsidRPr="00AE4522" w:rsidRDefault="0048111E" w:rsidP="0048111E">
      <w:pPr>
        <w:rPr>
          <w:color w:val="000000"/>
          <w:lang w:val="kk-KZ"/>
        </w:rPr>
      </w:pPr>
      <w:r w:rsidRPr="00AE4522">
        <w:rPr>
          <w:color w:val="000000"/>
          <w:lang w:val="kk-KZ"/>
        </w:rPr>
        <w:t xml:space="preserve">3) салық органдарында салық төлеушілер ретінде жаңадан тіркелген заңды тұлғалар-Қазақстан Республикасында қызметін заңды тұлғаның құрылымдық бөлімшесін ашпай тұрақты мекеме арқылы жүзеге асыратын </w:t>
      </w:r>
      <w:r>
        <w:rPr>
          <w:color w:val="000000"/>
          <w:lang w:val="kk-KZ"/>
        </w:rPr>
        <w:t>бей</w:t>
      </w:r>
      <w:r w:rsidRPr="00AE4522">
        <w:rPr>
          <w:color w:val="000000"/>
          <w:lang w:val="kk-KZ"/>
        </w:rPr>
        <w:t>резидент заңды тұлғалар - салық органдарында тіркеу жүзеге асырылған салық кезеңі ішінде, сондай-ақ кейінгі салық кезеңі ішінде;</w:t>
      </w:r>
    </w:p>
    <w:p w:rsidR="0048111E" w:rsidRPr="00AE4522" w:rsidRDefault="0048111E" w:rsidP="0048111E">
      <w:pPr>
        <w:rPr>
          <w:color w:val="000000"/>
          <w:lang w:val="kk-KZ"/>
        </w:rPr>
      </w:pPr>
      <w:r w:rsidRPr="00AE4522">
        <w:rPr>
          <w:color w:val="000000"/>
          <w:lang w:val="kk-KZ"/>
        </w:rPr>
        <w:t>4) Салық кодексінің 329-бабы 1-тармағының және 330-бабының ережелерін қолданатын коммерциялық емес ұйымдар;</w:t>
      </w:r>
    </w:p>
    <w:p w:rsidR="0048111E" w:rsidRPr="00AE4522" w:rsidRDefault="0048111E" w:rsidP="0048111E">
      <w:pPr>
        <w:rPr>
          <w:color w:val="000000"/>
          <w:lang w:val="kk-KZ"/>
        </w:rPr>
      </w:pPr>
      <w:r w:rsidRPr="00AE4522">
        <w:rPr>
          <w:color w:val="000000"/>
          <w:lang w:val="kk-KZ"/>
        </w:rPr>
        <w:t>5) Салық кодексінің 331-бабының талаптарына сәйкес келетін мүгедектігі бар адамдардың ұйымдары;</w:t>
      </w:r>
    </w:p>
    <w:p w:rsidR="0048111E" w:rsidRPr="00AE4522" w:rsidRDefault="0048111E" w:rsidP="0048111E">
      <w:pPr>
        <w:rPr>
          <w:color w:val="000000"/>
          <w:lang w:val="kk-KZ"/>
        </w:rPr>
      </w:pPr>
      <w:r w:rsidRPr="00AE4522">
        <w:rPr>
          <w:color w:val="000000"/>
          <w:lang w:val="kk-KZ"/>
        </w:rPr>
        <w:lastRenderedPageBreak/>
        <w:t>7) жалғыз акционері ҚР Үкіметі болып табылатын екінші деңгейдегі банктердің кредиттік портфельдерінің сапасын жақсартуға маманданатын ұйым;</w:t>
      </w:r>
    </w:p>
    <w:p w:rsidR="0048111E" w:rsidRPr="00AE4522" w:rsidRDefault="0048111E" w:rsidP="0048111E">
      <w:pPr>
        <w:rPr>
          <w:color w:val="000000"/>
          <w:lang w:val="kk-KZ"/>
        </w:rPr>
      </w:pPr>
      <w:r w:rsidRPr="00AE4522">
        <w:rPr>
          <w:color w:val="000000"/>
          <w:lang w:val="kk-KZ"/>
        </w:rPr>
        <w:t>8) "Астана "халықаралық қаржы орталығы туралы" ҚР Конституциялық Заңына және АХҚО органының ұйымдарына сәйкес орталық органдары;</w:t>
      </w:r>
    </w:p>
    <w:p w:rsidR="008F2B32" w:rsidRPr="0048111E" w:rsidRDefault="0048111E" w:rsidP="0048111E">
      <w:pPr>
        <w:jc w:val="both"/>
        <w:rPr>
          <w:lang w:val="kk-KZ"/>
        </w:rPr>
      </w:pPr>
      <w:r w:rsidRPr="00AE4522">
        <w:rPr>
          <w:color w:val="000000"/>
          <w:lang w:val="kk-KZ"/>
        </w:rPr>
        <w:t xml:space="preserve">9) ҚР Жер қойнауы және жер қойнауын пайдалану туралы заңнамасына сәйкес құрлықта газ жобаларын әзірлеуді жүзеге асыратын, </w:t>
      </w:r>
      <w:r>
        <w:rPr>
          <w:color w:val="000000"/>
          <w:lang w:val="kk-KZ"/>
        </w:rPr>
        <w:t>С</w:t>
      </w:r>
      <w:r w:rsidRPr="00AE4522">
        <w:rPr>
          <w:color w:val="000000"/>
          <w:lang w:val="kk-KZ"/>
        </w:rPr>
        <w:t>алық кодексінің 83-тарауында көзделген салық салу ерекшеліктерін қолданатын жер қойнауын пайдаланушылар.</w:t>
      </w: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DC2B4E" w:rsidRPr="0048111E" w:rsidRDefault="00DC2B4E" w:rsidP="00D234CE">
      <w:pPr>
        <w:jc w:val="both"/>
        <w:rPr>
          <w:lang w:val="kk-KZ"/>
        </w:rPr>
      </w:pPr>
    </w:p>
    <w:p w:rsidR="009D3865" w:rsidRPr="0048111E" w:rsidRDefault="009D3865" w:rsidP="00D234CE">
      <w:pPr>
        <w:jc w:val="both"/>
        <w:rPr>
          <w:b/>
          <w:lang w:val="kk-KZ"/>
        </w:rPr>
      </w:pPr>
    </w:p>
    <w:p w:rsidR="009D3865" w:rsidRPr="0048111E" w:rsidRDefault="009D3865" w:rsidP="00D234CE">
      <w:pPr>
        <w:jc w:val="both"/>
        <w:rPr>
          <w:b/>
          <w:lang w:val="kk-KZ"/>
        </w:rPr>
      </w:pPr>
    </w:p>
    <w:p w:rsidR="009D3865" w:rsidRPr="0048111E" w:rsidRDefault="009D3865" w:rsidP="00D234CE">
      <w:pPr>
        <w:jc w:val="both"/>
        <w:rPr>
          <w:b/>
          <w:lang w:val="kk-KZ"/>
        </w:rPr>
      </w:pPr>
    </w:p>
    <w:p w:rsidR="009D3865" w:rsidRPr="0048111E" w:rsidRDefault="009D3865" w:rsidP="00D234CE">
      <w:pPr>
        <w:jc w:val="both"/>
        <w:rPr>
          <w:b/>
          <w:lang w:val="kk-KZ"/>
        </w:rPr>
      </w:pPr>
    </w:p>
    <w:p w:rsidR="009D3865" w:rsidRPr="0048111E" w:rsidRDefault="009D3865" w:rsidP="00D234CE">
      <w:pPr>
        <w:jc w:val="both"/>
        <w:rPr>
          <w:b/>
          <w:lang w:val="kk-KZ"/>
        </w:rPr>
      </w:pPr>
    </w:p>
    <w:p w:rsidR="009D3865" w:rsidRPr="0048111E" w:rsidRDefault="009D3865" w:rsidP="00D234CE">
      <w:pPr>
        <w:jc w:val="both"/>
        <w:rPr>
          <w:b/>
          <w:lang w:val="kk-KZ"/>
        </w:rPr>
      </w:pPr>
    </w:p>
    <w:p w:rsidR="009D3865" w:rsidRPr="0048111E" w:rsidRDefault="009D3865" w:rsidP="00D234CE">
      <w:pPr>
        <w:jc w:val="both"/>
        <w:rPr>
          <w:b/>
          <w:lang w:val="kk-KZ"/>
        </w:rPr>
      </w:pPr>
    </w:p>
    <w:p w:rsidR="009D3865" w:rsidRPr="0048111E" w:rsidRDefault="009D3865" w:rsidP="00D234CE">
      <w:pPr>
        <w:jc w:val="both"/>
        <w:rPr>
          <w:b/>
          <w:lang w:val="kk-KZ"/>
        </w:rPr>
      </w:pPr>
    </w:p>
    <w:p w:rsidR="009D3865" w:rsidRPr="0048111E" w:rsidRDefault="009D3865" w:rsidP="00D234CE">
      <w:pPr>
        <w:jc w:val="both"/>
        <w:rPr>
          <w:b/>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48111E">
        <w:rPr>
          <w:b/>
          <w:color w:val="002060"/>
          <w:sz w:val="32"/>
          <w:szCs w:val="36"/>
          <w:lang w:val="kk-KZ"/>
        </w:rPr>
        <w:t>сы</w:t>
      </w:r>
      <w:r w:rsidRPr="007D6710">
        <w:rPr>
          <w:b/>
          <w:color w:val="002060"/>
          <w:sz w:val="32"/>
          <w:szCs w:val="36"/>
        </w:rPr>
        <w:t xml:space="preserve"> </w:t>
      </w:r>
    </w:p>
    <w:p w:rsidR="009D3865"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9D3865" w:rsidRDefault="009D3865" w:rsidP="00832447">
      <w:pPr>
        <w:jc w:val="both"/>
        <w:rPr>
          <w:b/>
        </w:rPr>
      </w:pPr>
    </w:p>
    <w:p w:rsidR="008F2B32" w:rsidRDefault="0048111E" w:rsidP="00D234CE">
      <w:pPr>
        <w:jc w:val="both"/>
        <w:rPr>
          <w:color w:val="000000"/>
          <w:lang w:val="kk-KZ"/>
        </w:rPr>
      </w:pPr>
      <w:r>
        <w:rPr>
          <w:b/>
          <w:lang w:val="kk-KZ"/>
        </w:rPr>
        <w:t>Сұрақ</w:t>
      </w:r>
      <w:r w:rsidR="008F2B32" w:rsidRPr="00DC2B4E">
        <w:rPr>
          <w:b/>
        </w:rPr>
        <w:t>:</w:t>
      </w:r>
      <w:r w:rsidR="008F2B32" w:rsidRPr="000A63F2">
        <w:t xml:space="preserve"> </w:t>
      </w:r>
      <w:r w:rsidR="00290E73" w:rsidRPr="00AE4522">
        <w:rPr>
          <w:color w:val="000000"/>
          <w:lang w:val="kk-KZ"/>
        </w:rPr>
        <w:t>ЖК бухгалтерді тартпай-ақ есептілікті өз бетінше тапсырып, есеп жүргізе ала ма? Жеке кәсіпкердің бухгалтері болуы керек пе, әлде бухгалтерлік есепті өзіңіз жүргізе аласыз ба?</w:t>
      </w:r>
    </w:p>
    <w:p w:rsidR="00290E73" w:rsidRPr="00290E73" w:rsidRDefault="00290E73" w:rsidP="00D234CE">
      <w:pPr>
        <w:jc w:val="both"/>
        <w:rPr>
          <w:lang w:val="kk-KZ"/>
        </w:rPr>
      </w:pPr>
    </w:p>
    <w:p w:rsidR="00290E73" w:rsidRPr="00AE4522" w:rsidRDefault="0048111E" w:rsidP="00290E73">
      <w:pPr>
        <w:rPr>
          <w:color w:val="000000"/>
          <w:lang w:val="kk-KZ"/>
        </w:rPr>
      </w:pPr>
      <w:r>
        <w:rPr>
          <w:b/>
          <w:lang w:val="kk-KZ"/>
        </w:rPr>
        <w:t>Жауап</w:t>
      </w:r>
      <w:r w:rsidR="008F2B32" w:rsidRPr="00290E73">
        <w:rPr>
          <w:b/>
          <w:lang w:val="kk-KZ"/>
        </w:rPr>
        <w:t>:</w:t>
      </w:r>
      <w:r w:rsidR="008F2B32" w:rsidRPr="00290E73">
        <w:rPr>
          <w:lang w:val="kk-KZ"/>
        </w:rPr>
        <w:t xml:space="preserve"> </w:t>
      </w:r>
      <w:r w:rsidR="00290E73" w:rsidRPr="00AE4522">
        <w:rPr>
          <w:color w:val="000000"/>
          <w:lang w:val="kk-KZ"/>
        </w:rPr>
        <w:t>"Бухгалтерлік есеп және қаржылық есептілік туралы" Заңның нормалары негізінде дара кәсіпкерлер бухгалтерлік есеп жүргізуді (бастапқы құжаттарды жасаудан және сақтаудан басқа) және қаржылық есептілікті жасауды бір мезгілде мынадай шарттарға сәйкес жүзеге асырмауға құқылы:</w:t>
      </w:r>
    </w:p>
    <w:p w:rsidR="00290E73" w:rsidRPr="00AE4522" w:rsidRDefault="00290E73" w:rsidP="00290E73">
      <w:pPr>
        <w:rPr>
          <w:color w:val="000000"/>
          <w:lang w:val="kk-KZ"/>
        </w:rPr>
      </w:pPr>
      <w:r w:rsidRPr="00AE4522">
        <w:rPr>
          <w:color w:val="000000"/>
          <w:lang w:val="kk-KZ"/>
        </w:rPr>
        <w:t xml:space="preserve">1) Қазақстан Республикасының салық заңнамасына сәйкес оңайлатылған декларация негізінде арнаулы салық режимін қолданады және күнтізбелік жылдағы табысы айлық есептік көрсеткіштің 135000 еселенген мөлшерінен ( 583 875 000 теңге) аспайды. </w:t>
      </w:r>
    </w:p>
    <w:p w:rsidR="00290E73" w:rsidRPr="00AE4522" w:rsidRDefault="00290E73" w:rsidP="00290E73">
      <w:pPr>
        <w:rPr>
          <w:color w:val="000000"/>
          <w:lang w:val="kk-KZ"/>
        </w:rPr>
      </w:pPr>
      <w:r w:rsidRPr="00AE4522">
        <w:rPr>
          <w:color w:val="000000"/>
          <w:lang w:val="kk-KZ"/>
        </w:rPr>
        <w:t>2) қосылған құн салығы бойынша тіркеу есебінде тұрмайды;</w:t>
      </w:r>
    </w:p>
    <w:p w:rsidR="00290E73" w:rsidRPr="00AE4522" w:rsidRDefault="00290E73" w:rsidP="00290E73">
      <w:pPr>
        <w:rPr>
          <w:color w:val="000000"/>
          <w:lang w:val="kk-KZ"/>
        </w:rPr>
      </w:pPr>
      <w:r w:rsidRPr="00AE4522">
        <w:rPr>
          <w:color w:val="000000"/>
          <w:lang w:val="kk-KZ"/>
        </w:rPr>
        <w:t>3) Табиғи монополиялар субъектілері болып табылмайды.</w:t>
      </w:r>
    </w:p>
    <w:p w:rsidR="00290E73" w:rsidRPr="00AE4522" w:rsidRDefault="00290E73" w:rsidP="00290E73">
      <w:pPr>
        <w:rPr>
          <w:color w:val="000000"/>
          <w:lang w:val="kk-KZ"/>
        </w:rPr>
      </w:pPr>
      <w:r w:rsidRPr="00AE4522">
        <w:rPr>
          <w:color w:val="000000"/>
          <w:lang w:val="kk-KZ"/>
        </w:rPr>
        <w:t>Осы тармақта көрсетілген шарттардың бірі сәйкес келмеген жағдайда, дара кәсіпкер осындай сәйкессіздік туында</w:t>
      </w:r>
      <w:r>
        <w:rPr>
          <w:color w:val="000000"/>
          <w:lang w:val="kk-KZ"/>
        </w:rPr>
        <w:t>ған айдан кейінгі айдан бастап б</w:t>
      </w:r>
      <w:r w:rsidRPr="00AE4522">
        <w:rPr>
          <w:color w:val="000000"/>
          <w:lang w:val="kk-KZ"/>
        </w:rPr>
        <w:t>ухгалтерлік есеп жүргізуді және қаржылық есептілікті жасауды жүзеге асыруға міндетті.</w:t>
      </w:r>
    </w:p>
    <w:p w:rsidR="00DC2B4E" w:rsidRPr="00290E73" w:rsidRDefault="00290E73" w:rsidP="00290E73">
      <w:pPr>
        <w:jc w:val="both"/>
        <w:rPr>
          <w:lang w:val="kk-KZ"/>
        </w:rPr>
      </w:pPr>
      <w:r w:rsidRPr="00AE4522">
        <w:rPr>
          <w:color w:val="000000"/>
          <w:lang w:val="kk-KZ"/>
        </w:rPr>
        <w:t xml:space="preserve">Осылайша, дара кәсіпкер жоғарыда аталған заңның нормаларына сәйкес болған кезде бастапқы құжаттаманы қоспағанда, бухгалтерлік есепті жүргізбеуге құқылы.  </w:t>
      </w:r>
      <w:r w:rsidRPr="00AE4522">
        <w:rPr>
          <w:color w:val="000000"/>
          <w:lang w:val="kk-KZ"/>
        </w:rPr>
        <w:lastRenderedPageBreak/>
        <w:t>Бухгалтерді тарту кәсіпкердің дербес шешімі болып табылады.</w:t>
      </w: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DC2B4E" w:rsidRPr="00290E73" w:rsidRDefault="00DC2B4E" w:rsidP="008F2B32">
      <w:pPr>
        <w:jc w:val="both"/>
        <w:rPr>
          <w:lang w:val="kk-KZ"/>
        </w:rPr>
      </w:pPr>
    </w:p>
    <w:p w:rsidR="00832447" w:rsidRPr="00290E73" w:rsidRDefault="00290E73" w:rsidP="00832447">
      <w:pPr>
        <w:jc w:val="center"/>
        <w:rPr>
          <w:b/>
          <w:color w:val="002060"/>
          <w:sz w:val="32"/>
          <w:szCs w:val="36"/>
          <w:lang w:val="kk-KZ"/>
        </w:rPr>
      </w:pPr>
      <w:r w:rsidRPr="00290E73">
        <w:rPr>
          <w:b/>
          <w:color w:val="002060"/>
          <w:sz w:val="32"/>
          <w:szCs w:val="36"/>
          <w:lang w:val="kk-KZ"/>
        </w:rPr>
        <w:lastRenderedPageBreak/>
        <w:t xml:space="preserve"> </w:t>
      </w:r>
      <w:r w:rsidR="00832447" w:rsidRPr="00290E73">
        <w:rPr>
          <w:b/>
          <w:color w:val="002060"/>
          <w:sz w:val="32"/>
          <w:szCs w:val="36"/>
          <w:lang w:val="kk-KZ"/>
        </w:rPr>
        <w:t>«</w:t>
      </w:r>
      <w:r w:rsidR="00832447">
        <w:rPr>
          <w:b/>
          <w:color w:val="002060"/>
          <w:sz w:val="32"/>
          <w:szCs w:val="36"/>
          <w:lang w:val="kk-KZ"/>
        </w:rPr>
        <w:t>Халық бухгалтері</w:t>
      </w:r>
      <w:r w:rsidR="00832447" w:rsidRPr="00290E73">
        <w:rPr>
          <w:b/>
          <w:color w:val="002060"/>
          <w:sz w:val="32"/>
          <w:szCs w:val="36"/>
          <w:lang w:val="kk-KZ"/>
        </w:rPr>
        <w:t>»</w:t>
      </w:r>
    </w:p>
    <w:p w:rsidR="00832447" w:rsidRPr="00290E73" w:rsidRDefault="00832447" w:rsidP="00832447">
      <w:pPr>
        <w:jc w:val="center"/>
        <w:rPr>
          <w:b/>
          <w:color w:val="002060"/>
          <w:sz w:val="32"/>
          <w:szCs w:val="36"/>
          <w:lang w:val="kk-KZ"/>
        </w:rPr>
      </w:pPr>
      <w:r w:rsidRPr="00290E73">
        <w:rPr>
          <w:b/>
          <w:color w:val="002060"/>
          <w:sz w:val="32"/>
          <w:szCs w:val="36"/>
          <w:lang w:val="kk-KZ"/>
        </w:rPr>
        <w:t xml:space="preserve"> Акция</w:t>
      </w:r>
      <w:r w:rsidR="00290E73">
        <w:rPr>
          <w:b/>
          <w:color w:val="002060"/>
          <w:sz w:val="32"/>
          <w:szCs w:val="36"/>
          <w:lang w:val="kk-KZ"/>
        </w:rPr>
        <w:t>сы</w:t>
      </w:r>
      <w:r w:rsidRPr="00290E73">
        <w:rPr>
          <w:b/>
          <w:color w:val="002060"/>
          <w:sz w:val="32"/>
          <w:szCs w:val="36"/>
          <w:lang w:val="kk-KZ"/>
        </w:rPr>
        <w:t xml:space="preserve"> </w:t>
      </w:r>
    </w:p>
    <w:p w:rsidR="009D3865" w:rsidRPr="00290E73" w:rsidRDefault="00832447" w:rsidP="00832447">
      <w:pPr>
        <w:jc w:val="center"/>
        <w:rPr>
          <w:b/>
          <w:color w:val="FF0000"/>
          <w:sz w:val="36"/>
          <w:szCs w:val="36"/>
          <w:lang w:val="kk-KZ"/>
        </w:rPr>
      </w:pPr>
      <w:r>
        <w:rPr>
          <w:b/>
          <w:color w:val="FF0000"/>
          <w:sz w:val="36"/>
          <w:szCs w:val="36"/>
          <w:lang w:val="kk-KZ"/>
        </w:rPr>
        <w:t>Сұрақ</w:t>
      </w:r>
      <w:r w:rsidRPr="00290E73">
        <w:rPr>
          <w:b/>
          <w:color w:val="FF0000"/>
          <w:sz w:val="36"/>
          <w:szCs w:val="36"/>
          <w:lang w:val="kk-KZ"/>
        </w:rPr>
        <w:t>-</w:t>
      </w:r>
      <w:r>
        <w:rPr>
          <w:b/>
          <w:color w:val="FF0000"/>
          <w:sz w:val="36"/>
          <w:szCs w:val="36"/>
          <w:lang w:val="kk-KZ"/>
        </w:rPr>
        <w:t>жауап</w:t>
      </w:r>
    </w:p>
    <w:p w:rsidR="009D3865" w:rsidRPr="00290E73" w:rsidRDefault="009D3865" w:rsidP="00832447">
      <w:pPr>
        <w:jc w:val="center"/>
        <w:rPr>
          <w:b/>
          <w:color w:val="FF0000"/>
          <w:sz w:val="36"/>
          <w:szCs w:val="36"/>
          <w:lang w:val="kk-KZ"/>
        </w:rPr>
      </w:pPr>
    </w:p>
    <w:p w:rsidR="00290E73" w:rsidRDefault="00290E73" w:rsidP="001E7B14">
      <w:pPr>
        <w:jc w:val="both"/>
        <w:rPr>
          <w:color w:val="000000"/>
          <w:lang w:val="kk-KZ"/>
        </w:rPr>
      </w:pPr>
      <w:r>
        <w:rPr>
          <w:b/>
          <w:lang w:val="kk-KZ"/>
        </w:rPr>
        <w:t>Сұрақ</w:t>
      </w:r>
      <w:r w:rsidR="008F2B32" w:rsidRPr="00290E73">
        <w:rPr>
          <w:b/>
          <w:lang w:val="kk-KZ"/>
        </w:rPr>
        <w:t>:</w:t>
      </w:r>
      <w:r w:rsidR="008F2B32" w:rsidRPr="00290E73">
        <w:rPr>
          <w:lang w:val="kk-KZ"/>
        </w:rPr>
        <w:t xml:space="preserve"> </w:t>
      </w:r>
      <w:r w:rsidRPr="001F49BE">
        <w:rPr>
          <w:color w:val="000000"/>
          <w:lang w:val="kk-KZ"/>
        </w:rPr>
        <w:t xml:space="preserve">2026 жылдан бастап </w:t>
      </w:r>
      <w:r>
        <w:rPr>
          <w:color w:val="000000"/>
          <w:lang w:val="kk-KZ"/>
        </w:rPr>
        <w:t>оңайлатылған</w:t>
      </w:r>
      <w:r w:rsidRPr="001F49BE">
        <w:rPr>
          <w:color w:val="000000"/>
          <w:lang w:val="kk-KZ"/>
        </w:rPr>
        <w:t xml:space="preserve"> декларация бойынша қандай қызмет түрлеріне жұмыс істеуге тыйым салынады.</w:t>
      </w:r>
    </w:p>
    <w:p w:rsidR="00290E73" w:rsidRDefault="00290E73" w:rsidP="001E7B14">
      <w:pPr>
        <w:jc w:val="both"/>
        <w:rPr>
          <w:color w:val="000000"/>
          <w:lang w:val="kk-KZ"/>
        </w:rPr>
      </w:pPr>
    </w:p>
    <w:p w:rsidR="00290E73" w:rsidRPr="001F49BE" w:rsidRDefault="00290E73" w:rsidP="00290E73">
      <w:pPr>
        <w:jc w:val="both"/>
        <w:rPr>
          <w:color w:val="000000"/>
          <w:lang w:val="kk-KZ"/>
        </w:rPr>
      </w:pPr>
      <w:r>
        <w:rPr>
          <w:b/>
          <w:lang w:val="kk-KZ"/>
        </w:rPr>
        <w:t>Жауап</w:t>
      </w:r>
      <w:r w:rsidR="008F2B32" w:rsidRPr="00290E73">
        <w:rPr>
          <w:b/>
          <w:lang w:val="kk-KZ"/>
        </w:rPr>
        <w:t>:</w:t>
      </w:r>
      <w:r w:rsidR="001E7B14" w:rsidRPr="00290E73">
        <w:rPr>
          <w:lang w:val="kk-KZ"/>
        </w:rPr>
        <w:t xml:space="preserve"> </w:t>
      </w:r>
      <w:r w:rsidRPr="001F49BE">
        <w:rPr>
          <w:color w:val="000000"/>
          <w:lang w:val="kk-KZ"/>
        </w:rPr>
        <w:t>Оңайлатылған декларация негізінде арнаулы салық режимін қолдануға тыйым салынған қызмет түрлерінің тізбесі</w:t>
      </w:r>
    </w:p>
    <w:p w:rsidR="00290E73" w:rsidRPr="00F50D21" w:rsidRDefault="00290E73" w:rsidP="00290E73">
      <w:pPr>
        <w:jc w:val="both"/>
        <w:rPr>
          <w:color w:val="000000"/>
          <w:lang w:val="kk-KZ"/>
        </w:rPr>
      </w:pPr>
      <w:r w:rsidRPr="00F50D21">
        <w:rPr>
          <w:color w:val="000000"/>
          <w:lang w:val="kk-KZ"/>
        </w:rPr>
        <w:t>1 Есірткінің, психотроптық заттар мен прекурсорлардың айналымына байланысты қызмет</w:t>
      </w:r>
    </w:p>
    <w:p w:rsidR="00290E73" w:rsidRPr="00F50D21" w:rsidRDefault="00290E73" w:rsidP="00290E73">
      <w:pPr>
        <w:jc w:val="both"/>
        <w:rPr>
          <w:color w:val="000000"/>
          <w:lang w:val="kk-KZ"/>
        </w:rPr>
      </w:pPr>
      <w:r w:rsidRPr="00F50D21">
        <w:rPr>
          <w:color w:val="000000"/>
          <w:lang w:val="kk-KZ"/>
        </w:rPr>
        <w:t>2 Акцизделетін өнімді өндіру және (немесе) көтерме сату</w:t>
      </w:r>
    </w:p>
    <w:p w:rsidR="00290E73" w:rsidRPr="00F50D21" w:rsidRDefault="00290E73" w:rsidP="00290E73">
      <w:pPr>
        <w:jc w:val="both"/>
        <w:rPr>
          <w:color w:val="000000"/>
          <w:lang w:val="kk-KZ"/>
        </w:rPr>
      </w:pPr>
      <w:r w:rsidRPr="00F50D21">
        <w:rPr>
          <w:color w:val="000000"/>
          <w:lang w:val="kk-KZ"/>
        </w:rPr>
        <w:t>11010 Спирттік ішімдіктерді дистилляциялау, ректификациялау және араластыру</w:t>
      </w:r>
    </w:p>
    <w:p w:rsidR="00290E73" w:rsidRPr="00F50D21" w:rsidRDefault="00290E73" w:rsidP="00290E73">
      <w:pPr>
        <w:jc w:val="both"/>
        <w:rPr>
          <w:color w:val="000000"/>
          <w:lang w:val="kk-KZ"/>
        </w:rPr>
      </w:pPr>
      <w:r w:rsidRPr="00F50D21">
        <w:rPr>
          <w:color w:val="000000"/>
          <w:lang w:val="kk-KZ"/>
        </w:rPr>
        <w:t>11021 Өзі өндірген жүзімнен шарап өндіру</w:t>
      </w:r>
    </w:p>
    <w:p w:rsidR="00290E73" w:rsidRPr="00F50D21" w:rsidRDefault="00290E73" w:rsidP="00290E73">
      <w:pPr>
        <w:jc w:val="both"/>
        <w:rPr>
          <w:color w:val="000000"/>
          <w:lang w:val="kk-KZ"/>
        </w:rPr>
      </w:pPr>
      <w:r w:rsidRPr="00F50D21">
        <w:rPr>
          <w:color w:val="000000"/>
          <w:lang w:val="kk-KZ"/>
        </w:rPr>
        <w:t>11022 Өзі өндірмеген жүзімнен шарап өндіру</w:t>
      </w:r>
    </w:p>
    <w:p w:rsidR="00290E73" w:rsidRPr="00F50D21" w:rsidRDefault="00290E73" w:rsidP="00290E73">
      <w:pPr>
        <w:jc w:val="both"/>
        <w:rPr>
          <w:color w:val="000000"/>
          <w:lang w:val="kk-KZ"/>
        </w:rPr>
      </w:pPr>
      <w:r w:rsidRPr="00F50D21">
        <w:rPr>
          <w:color w:val="000000"/>
          <w:lang w:val="kk-KZ"/>
        </w:rPr>
        <w:t>11030 Сидрді және өзге де жемісті шараптарды өндіру</w:t>
      </w:r>
    </w:p>
    <w:p w:rsidR="00290E73" w:rsidRPr="00F50D21" w:rsidRDefault="00290E73" w:rsidP="00290E73">
      <w:pPr>
        <w:jc w:val="both"/>
        <w:rPr>
          <w:color w:val="000000"/>
          <w:lang w:val="kk-KZ"/>
        </w:rPr>
      </w:pPr>
      <w:r w:rsidRPr="00F50D21">
        <w:rPr>
          <w:color w:val="000000"/>
          <w:lang w:val="kk-KZ"/>
        </w:rPr>
        <w:t>11040 Ашыған материалдан өзге де тазартылмаған сусындар өндіру</w:t>
      </w:r>
    </w:p>
    <w:p w:rsidR="00290E73" w:rsidRPr="00F50D21" w:rsidRDefault="00290E73" w:rsidP="00290E73">
      <w:pPr>
        <w:jc w:val="both"/>
        <w:rPr>
          <w:color w:val="000000"/>
          <w:lang w:val="kk-KZ"/>
        </w:rPr>
      </w:pPr>
      <w:r w:rsidRPr="00F50D21">
        <w:rPr>
          <w:color w:val="000000"/>
          <w:lang w:val="kk-KZ"/>
        </w:rPr>
        <w:t>11050 Сыра өндіру</w:t>
      </w:r>
    </w:p>
    <w:p w:rsidR="00290E73" w:rsidRPr="00F50D21" w:rsidRDefault="00290E73" w:rsidP="00290E73">
      <w:pPr>
        <w:jc w:val="both"/>
        <w:rPr>
          <w:color w:val="000000"/>
          <w:lang w:val="kk-KZ"/>
        </w:rPr>
      </w:pPr>
      <w:r w:rsidRPr="00F50D21">
        <w:rPr>
          <w:color w:val="000000"/>
          <w:lang w:val="kk-KZ"/>
        </w:rPr>
        <w:t>11060 Уыт өндіру</w:t>
      </w:r>
    </w:p>
    <w:p w:rsidR="00290E73" w:rsidRPr="00F50D21" w:rsidRDefault="00290E73" w:rsidP="00290E73">
      <w:pPr>
        <w:jc w:val="both"/>
        <w:rPr>
          <w:color w:val="000000"/>
          <w:lang w:val="kk-KZ"/>
        </w:rPr>
      </w:pPr>
      <w:r w:rsidRPr="00F50D21">
        <w:rPr>
          <w:color w:val="000000"/>
          <w:lang w:val="kk-KZ"/>
        </w:rPr>
        <w:t>12001 Темекіні ферменттеу</w:t>
      </w:r>
    </w:p>
    <w:p w:rsidR="00290E73" w:rsidRPr="00F50D21" w:rsidRDefault="00290E73" w:rsidP="00290E73">
      <w:pPr>
        <w:jc w:val="both"/>
        <w:rPr>
          <w:color w:val="000000"/>
          <w:lang w:val="kk-KZ"/>
        </w:rPr>
      </w:pPr>
      <w:r w:rsidRPr="00F50D21">
        <w:rPr>
          <w:color w:val="000000"/>
          <w:lang w:val="kk-KZ"/>
        </w:rPr>
        <w:t>12002 Темекіден өнімдерді өндіру</w:t>
      </w:r>
    </w:p>
    <w:p w:rsidR="00290E73" w:rsidRPr="00F50D21" w:rsidRDefault="00290E73" w:rsidP="00290E73">
      <w:pPr>
        <w:jc w:val="both"/>
        <w:rPr>
          <w:color w:val="000000"/>
          <w:lang w:val="kk-KZ"/>
        </w:rPr>
      </w:pPr>
      <w:r w:rsidRPr="00F50D21">
        <w:rPr>
          <w:color w:val="000000"/>
          <w:lang w:val="kk-KZ"/>
        </w:rPr>
        <w:t>46350 Темекі бұйымдарын көтерме саудада сату</w:t>
      </w:r>
    </w:p>
    <w:p w:rsidR="00290E73" w:rsidRPr="00F50D21" w:rsidRDefault="00290E73" w:rsidP="00290E73">
      <w:pPr>
        <w:jc w:val="both"/>
        <w:rPr>
          <w:color w:val="000000"/>
          <w:lang w:val="kk-KZ"/>
        </w:rPr>
      </w:pPr>
      <w:r w:rsidRPr="00F50D21">
        <w:rPr>
          <w:color w:val="000000"/>
          <w:lang w:val="kk-KZ"/>
        </w:rPr>
        <w:t>20142 Биоэтанол өндіру</w:t>
      </w:r>
    </w:p>
    <w:p w:rsidR="00290E73" w:rsidRPr="00F50D21" w:rsidRDefault="00290E73" w:rsidP="00290E73">
      <w:pPr>
        <w:jc w:val="both"/>
        <w:rPr>
          <w:color w:val="000000"/>
          <w:lang w:val="kk-KZ"/>
        </w:rPr>
      </w:pPr>
      <w:r w:rsidRPr="00F50D21">
        <w:rPr>
          <w:color w:val="000000"/>
          <w:lang w:val="kk-KZ"/>
        </w:rPr>
        <w:t>46212 Өңделмеген темекіні көтерме саудада сату</w:t>
      </w:r>
    </w:p>
    <w:p w:rsidR="00290E73" w:rsidRPr="00F50D21" w:rsidRDefault="00290E73" w:rsidP="00290E73">
      <w:pPr>
        <w:jc w:val="both"/>
        <w:rPr>
          <w:color w:val="000000"/>
          <w:lang w:val="kk-KZ"/>
        </w:rPr>
      </w:pPr>
      <w:r w:rsidRPr="00F50D21">
        <w:rPr>
          <w:color w:val="000000"/>
          <w:lang w:val="kk-KZ"/>
        </w:rPr>
        <w:t>3 Мұнай өнімдерінің жекелеген түрлерін – бензинді, дизель отынын және мазутты сату</w:t>
      </w:r>
    </w:p>
    <w:p w:rsidR="00290E73" w:rsidRPr="00F50D21" w:rsidRDefault="00290E73" w:rsidP="00290E73">
      <w:pPr>
        <w:jc w:val="both"/>
        <w:rPr>
          <w:color w:val="000000"/>
          <w:lang w:val="kk-KZ"/>
        </w:rPr>
      </w:pPr>
      <w:r w:rsidRPr="00F50D21">
        <w:rPr>
          <w:color w:val="000000"/>
          <w:lang w:val="kk-KZ"/>
        </w:rPr>
        <w:lastRenderedPageBreak/>
        <w:t>46120 Отындарды, кендерді, металдар және химиялық заттарды көтерме саудада сату жөніндегі агенттердің қызметі</w:t>
      </w:r>
    </w:p>
    <w:p w:rsidR="00290E73" w:rsidRPr="00F50D21" w:rsidRDefault="00290E73" w:rsidP="00290E73">
      <w:pPr>
        <w:jc w:val="both"/>
        <w:rPr>
          <w:color w:val="000000"/>
          <w:lang w:val="kk-KZ"/>
        </w:rPr>
      </w:pPr>
      <w:r w:rsidRPr="00F50D21">
        <w:rPr>
          <w:color w:val="000000"/>
          <w:lang w:val="kk-KZ"/>
        </w:rPr>
        <w:t>46711 Шикі мұнай мен ілеспе газды көтерме саудада сату</w:t>
      </w:r>
    </w:p>
    <w:p w:rsidR="00290E73" w:rsidRPr="00F50D21" w:rsidRDefault="00290E73" w:rsidP="00290E73">
      <w:pPr>
        <w:jc w:val="both"/>
        <w:rPr>
          <w:color w:val="000000"/>
          <w:lang w:val="kk-KZ"/>
        </w:rPr>
      </w:pPr>
      <w:r w:rsidRPr="00F50D21">
        <w:rPr>
          <w:color w:val="000000"/>
          <w:lang w:val="kk-KZ"/>
        </w:rPr>
        <w:t>46712 Табиғи (жанатын) газды көтерме саудада сату</w:t>
      </w:r>
    </w:p>
    <w:p w:rsidR="00290E73" w:rsidRPr="00F50D21" w:rsidRDefault="00290E73" w:rsidP="00290E73">
      <w:pPr>
        <w:jc w:val="both"/>
        <w:rPr>
          <w:color w:val="000000"/>
          <w:lang w:val="kk-KZ"/>
        </w:rPr>
      </w:pPr>
      <w:r w:rsidRPr="00F50D21">
        <w:rPr>
          <w:color w:val="000000"/>
          <w:lang w:val="kk-KZ"/>
        </w:rPr>
        <w:t>46713 Тас көмірді көтерме саудада сату</w:t>
      </w:r>
    </w:p>
    <w:p w:rsidR="00290E73" w:rsidRPr="00F50D21" w:rsidRDefault="00290E73" w:rsidP="00290E73">
      <w:pPr>
        <w:jc w:val="both"/>
        <w:rPr>
          <w:color w:val="000000"/>
          <w:lang w:val="kk-KZ"/>
        </w:rPr>
      </w:pPr>
      <w:r w:rsidRPr="00F50D21">
        <w:rPr>
          <w:color w:val="000000"/>
          <w:lang w:val="kk-KZ"/>
        </w:rPr>
        <w:t>46714 Лигнитті (қоңыр көмірді) көтерме саудада сату</w:t>
      </w:r>
    </w:p>
    <w:p w:rsidR="00290E73" w:rsidRPr="00F50D21" w:rsidRDefault="00290E73" w:rsidP="00290E73">
      <w:pPr>
        <w:jc w:val="both"/>
        <w:rPr>
          <w:color w:val="000000"/>
          <w:lang w:val="kk-KZ"/>
        </w:rPr>
      </w:pPr>
      <w:r w:rsidRPr="00F50D21">
        <w:rPr>
          <w:color w:val="000000"/>
          <w:lang w:val="kk-KZ"/>
        </w:rPr>
        <w:t>46715 Авиация бензинін және жермайды көтерме саудада сату</w:t>
      </w:r>
    </w:p>
    <w:p w:rsidR="00290E73" w:rsidRPr="00F50D21" w:rsidRDefault="00290E73" w:rsidP="00290E73">
      <w:pPr>
        <w:jc w:val="both"/>
        <w:rPr>
          <w:color w:val="000000"/>
          <w:lang w:val="kk-KZ"/>
        </w:rPr>
      </w:pPr>
      <w:r w:rsidRPr="00F50D21">
        <w:rPr>
          <w:color w:val="000000"/>
          <w:lang w:val="kk-KZ"/>
        </w:rPr>
        <w:t>46716 Автомобиль бензинін көтерме саудада сату</w:t>
      </w:r>
    </w:p>
    <w:p w:rsidR="00290E73" w:rsidRPr="00F50D21" w:rsidRDefault="00290E73" w:rsidP="00290E73">
      <w:pPr>
        <w:jc w:val="both"/>
        <w:rPr>
          <w:color w:val="000000"/>
          <w:lang w:val="kk-KZ"/>
        </w:rPr>
      </w:pPr>
      <w:r w:rsidRPr="00F50D21">
        <w:rPr>
          <w:color w:val="000000"/>
          <w:lang w:val="kk-KZ"/>
        </w:rPr>
        <w:t>46717 Дизель отынын көтерме саудада сату</w:t>
      </w:r>
    </w:p>
    <w:p w:rsidR="00290E73" w:rsidRPr="00F50D21" w:rsidRDefault="00290E73" w:rsidP="00290E73">
      <w:pPr>
        <w:jc w:val="both"/>
        <w:rPr>
          <w:color w:val="000000"/>
          <w:lang w:val="kk-KZ"/>
        </w:rPr>
      </w:pPr>
      <w:r w:rsidRPr="00F50D21">
        <w:rPr>
          <w:color w:val="000000"/>
          <w:lang w:val="kk-KZ"/>
        </w:rPr>
        <w:t>46718 Отын мазутын көтерме саудада сату</w:t>
      </w:r>
    </w:p>
    <w:p w:rsidR="00290E73" w:rsidRPr="00F50D21" w:rsidRDefault="00290E73" w:rsidP="00290E73">
      <w:pPr>
        <w:jc w:val="both"/>
        <w:rPr>
          <w:color w:val="000000"/>
          <w:lang w:val="kk-KZ"/>
        </w:rPr>
      </w:pPr>
      <w:r w:rsidRPr="00F50D21">
        <w:rPr>
          <w:color w:val="000000"/>
          <w:lang w:val="kk-KZ"/>
        </w:rPr>
        <w:t>46719 Өзге де отынды көтерме саудада сату</w:t>
      </w:r>
    </w:p>
    <w:p w:rsidR="00290E73" w:rsidRPr="00F50D21" w:rsidRDefault="00290E73" w:rsidP="00290E73">
      <w:pPr>
        <w:jc w:val="both"/>
        <w:rPr>
          <w:color w:val="000000"/>
          <w:lang w:val="kk-KZ"/>
        </w:rPr>
      </w:pPr>
      <w:r w:rsidRPr="00F50D21">
        <w:rPr>
          <w:color w:val="000000"/>
          <w:lang w:val="kk-KZ"/>
        </w:rPr>
        <w:t>47301 Жол бойындағы белдеулерде орналасқандардан басқа, мамандандырылған дүкендерде мотор отынын бөлшек саудада сату*</w:t>
      </w:r>
    </w:p>
    <w:p w:rsidR="00290E73" w:rsidRPr="00F50D21" w:rsidRDefault="00290E73" w:rsidP="00290E73">
      <w:pPr>
        <w:jc w:val="both"/>
        <w:rPr>
          <w:color w:val="000000"/>
          <w:lang w:val="kk-KZ"/>
        </w:rPr>
      </w:pPr>
      <w:r w:rsidRPr="00F50D21">
        <w:rPr>
          <w:color w:val="000000"/>
          <w:lang w:val="kk-KZ"/>
        </w:rPr>
        <w:t>47303 Жол бойындағы белдеулерде орналасқан мамандандырылған дүкендерде жанармайды бөлшек саудада сату*</w:t>
      </w:r>
    </w:p>
    <w:p w:rsidR="00290E73" w:rsidRPr="00F50D21" w:rsidRDefault="00290E73" w:rsidP="00290E73">
      <w:pPr>
        <w:jc w:val="both"/>
        <w:rPr>
          <w:color w:val="000000"/>
          <w:lang w:val="kk-KZ"/>
        </w:rPr>
      </w:pPr>
      <w:r w:rsidRPr="00F50D21">
        <w:rPr>
          <w:color w:val="000000"/>
          <w:lang w:val="kk-KZ"/>
        </w:rPr>
        <w:t>4 Астық қабылдау пункттерінде астықты сақтау жөніндегі қызмет</w:t>
      </w:r>
    </w:p>
    <w:p w:rsidR="00290E73" w:rsidRPr="00F50D21" w:rsidRDefault="00290E73" w:rsidP="00290E73">
      <w:pPr>
        <w:jc w:val="both"/>
        <w:rPr>
          <w:color w:val="000000"/>
          <w:lang w:val="kk-KZ"/>
        </w:rPr>
      </w:pPr>
      <w:r w:rsidRPr="00F50D21">
        <w:rPr>
          <w:color w:val="000000"/>
          <w:lang w:val="kk-KZ"/>
        </w:rPr>
        <w:t>52101 Астықты қоймаға қою және сақтау</w:t>
      </w:r>
    </w:p>
    <w:p w:rsidR="00290E73" w:rsidRPr="00F50D21" w:rsidRDefault="00290E73" w:rsidP="00290E73">
      <w:pPr>
        <w:jc w:val="both"/>
        <w:rPr>
          <w:color w:val="000000"/>
          <w:lang w:val="kk-KZ"/>
        </w:rPr>
      </w:pPr>
      <w:r w:rsidRPr="00F50D21">
        <w:rPr>
          <w:color w:val="000000"/>
          <w:lang w:val="kk-KZ"/>
        </w:rPr>
        <w:t>5 Лотерея өткізу</w:t>
      </w:r>
    </w:p>
    <w:p w:rsidR="00290E73" w:rsidRPr="00F50D21" w:rsidRDefault="00290E73" w:rsidP="00290E73">
      <w:pPr>
        <w:jc w:val="both"/>
        <w:rPr>
          <w:color w:val="000000"/>
          <w:lang w:val="kk-KZ"/>
        </w:rPr>
      </w:pPr>
      <w:r w:rsidRPr="00F50D21">
        <w:rPr>
          <w:color w:val="000000"/>
          <w:lang w:val="kk-KZ"/>
        </w:rPr>
        <w:t>92000 Құмар ойындар және бәс тігуді ұйымдастыру бойынша қызмет</w:t>
      </w:r>
    </w:p>
    <w:p w:rsidR="00290E73" w:rsidRPr="00F50D21" w:rsidRDefault="00290E73" w:rsidP="00290E73">
      <w:pPr>
        <w:jc w:val="both"/>
        <w:rPr>
          <w:color w:val="000000"/>
          <w:lang w:val="kk-KZ"/>
        </w:rPr>
      </w:pPr>
      <w:r w:rsidRPr="00F50D21">
        <w:rPr>
          <w:color w:val="000000"/>
          <w:lang w:val="kk-KZ"/>
        </w:rPr>
        <w:t>6 Ойын бизнесі саласындағы қызмет</w:t>
      </w:r>
    </w:p>
    <w:p w:rsidR="00290E73" w:rsidRPr="00F50D21" w:rsidRDefault="00290E73" w:rsidP="00290E73">
      <w:pPr>
        <w:jc w:val="both"/>
        <w:rPr>
          <w:color w:val="000000"/>
          <w:lang w:val="kk-KZ"/>
        </w:rPr>
      </w:pPr>
      <w:r w:rsidRPr="00F50D21">
        <w:rPr>
          <w:color w:val="000000"/>
          <w:lang w:val="kk-KZ"/>
        </w:rPr>
        <w:t>92000 Құмар ойындар және бәс тігуді ұйымдастыру бойынша қызмет</w:t>
      </w:r>
    </w:p>
    <w:p w:rsidR="00290E73" w:rsidRPr="00F50D21" w:rsidRDefault="00290E73" w:rsidP="00290E73">
      <w:pPr>
        <w:jc w:val="both"/>
        <w:rPr>
          <w:color w:val="000000"/>
          <w:lang w:val="kk-KZ"/>
        </w:rPr>
      </w:pPr>
      <w:r w:rsidRPr="00F50D21">
        <w:rPr>
          <w:color w:val="000000"/>
          <w:lang w:val="kk-KZ"/>
        </w:rPr>
        <w:t>7 Радиоактивті материалдардың айналымына байланысты қызмет</w:t>
      </w:r>
    </w:p>
    <w:p w:rsidR="00290E73" w:rsidRPr="00F50D21" w:rsidRDefault="00290E73" w:rsidP="00290E73">
      <w:pPr>
        <w:jc w:val="both"/>
        <w:rPr>
          <w:color w:val="000000"/>
          <w:lang w:val="kk-KZ"/>
        </w:rPr>
      </w:pPr>
      <w:r w:rsidRPr="00F50D21">
        <w:rPr>
          <w:color w:val="000000"/>
          <w:lang w:val="kk-KZ"/>
        </w:rPr>
        <w:t>24460 Ядролық отынды қайта өңдеу</w:t>
      </w:r>
    </w:p>
    <w:p w:rsidR="00290E73" w:rsidRPr="00F50D21" w:rsidRDefault="00290E73" w:rsidP="00290E73">
      <w:pPr>
        <w:jc w:val="both"/>
        <w:rPr>
          <w:color w:val="000000"/>
          <w:lang w:val="kk-KZ"/>
        </w:rPr>
      </w:pPr>
      <w:r w:rsidRPr="00F50D21">
        <w:rPr>
          <w:color w:val="000000"/>
          <w:lang w:val="kk-KZ"/>
        </w:rPr>
        <w:t>8 Сақтандыру брокері мен сақтандыру агентінің қаржылық, сақтандыру қызметі және делдалдық қызмет</w:t>
      </w:r>
    </w:p>
    <w:p w:rsidR="00290E73" w:rsidRPr="00F50D21" w:rsidRDefault="00290E73" w:rsidP="00290E73">
      <w:pPr>
        <w:jc w:val="both"/>
        <w:rPr>
          <w:color w:val="000000"/>
          <w:lang w:val="kk-KZ"/>
        </w:rPr>
      </w:pPr>
      <w:r w:rsidRPr="00F50D21">
        <w:rPr>
          <w:color w:val="000000"/>
          <w:lang w:val="kk-KZ"/>
        </w:rPr>
        <w:lastRenderedPageBreak/>
        <w:t>64199 Өзге несие мекемелерінің ақша делдалдығы</w:t>
      </w:r>
    </w:p>
    <w:p w:rsidR="00290E73" w:rsidRPr="00F50D21" w:rsidRDefault="00290E73" w:rsidP="00290E73">
      <w:pPr>
        <w:jc w:val="both"/>
        <w:rPr>
          <w:color w:val="000000"/>
          <w:lang w:val="kk-KZ"/>
        </w:rPr>
      </w:pPr>
      <w:r w:rsidRPr="00F50D21">
        <w:rPr>
          <w:color w:val="000000"/>
          <w:lang w:val="kk-KZ"/>
        </w:rPr>
        <w:t>64200 Холдингтік компаниялар қызметі</w:t>
      </w:r>
    </w:p>
    <w:p w:rsidR="00290E73" w:rsidRPr="00F50D21" w:rsidRDefault="00290E73" w:rsidP="00290E73">
      <w:pPr>
        <w:jc w:val="both"/>
        <w:rPr>
          <w:color w:val="000000"/>
          <w:lang w:val="kk-KZ"/>
        </w:rPr>
      </w:pPr>
      <w:r w:rsidRPr="00F50D21">
        <w:rPr>
          <w:color w:val="000000"/>
          <w:lang w:val="kk-KZ"/>
        </w:rPr>
        <w:t>64300 Трастық компаниялардың, инвестициялық қорлар мен ұқсас қаржылық ұйымдардың қызметі</w:t>
      </w:r>
    </w:p>
    <w:p w:rsidR="00290E73" w:rsidRPr="00F50D21" w:rsidRDefault="00290E73" w:rsidP="00290E73">
      <w:pPr>
        <w:jc w:val="both"/>
        <w:rPr>
          <w:color w:val="000000"/>
          <w:lang w:val="kk-KZ"/>
        </w:rPr>
      </w:pPr>
      <w:r w:rsidRPr="00F50D21">
        <w:rPr>
          <w:color w:val="000000"/>
          <w:lang w:val="kk-KZ"/>
        </w:rPr>
        <w:t>64922 Жеке кәсіпкерлік субъектілерінің қаржылық қолдаудың арнайы қорларының қызметі</w:t>
      </w:r>
    </w:p>
    <w:p w:rsidR="00290E73" w:rsidRPr="00F50D21" w:rsidRDefault="00290E73" w:rsidP="00290E73">
      <w:pPr>
        <w:jc w:val="both"/>
        <w:rPr>
          <w:color w:val="000000"/>
          <w:lang w:val="kk-KZ"/>
        </w:rPr>
      </w:pPr>
      <w:r w:rsidRPr="00F50D21">
        <w:rPr>
          <w:color w:val="000000"/>
          <w:lang w:val="kk-KZ"/>
        </w:rPr>
        <w:t>64929 Басқа топтамаларға енгізілмеген, кредит берудің өзге де түрлері</w:t>
      </w:r>
    </w:p>
    <w:p w:rsidR="00290E73" w:rsidRPr="00F50D21" w:rsidRDefault="00290E73" w:rsidP="00290E73">
      <w:pPr>
        <w:jc w:val="both"/>
        <w:rPr>
          <w:color w:val="000000"/>
          <w:lang w:val="kk-KZ"/>
        </w:rPr>
      </w:pPr>
      <w:r w:rsidRPr="00F50D21">
        <w:rPr>
          <w:color w:val="000000"/>
          <w:lang w:val="kk-KZ"/>
        </w:rPr>
        <w:t>64991 Индустриалды-инновациялық қызмет пен агроөнеркәсіптік кешен субъектілеріне көрсетілетін қаржы-экономикалық қызметтер</w:t>
      </w:r>
    </w:p>
    <w:p w:rsidR="00290E73" w:rsidRPr="00F50D21" w:rsidRDefault="00290E73" w:rsidP="00290E73">
      <w:pPr>
        <w:jc w:val="both"/>
        <w:rPr>
          <w:color w:val="000000"/>
          <w:lang w:val="kk-KZ"/>
        </w:rPr>
      </w:pPr>
      <w:r w:rsidRPr="00F50D21">
        <w:rPr>
          <w:color w:val="000000"/>
          <w:lang w:val="kk-KZ"/>
        </w:rPr>
        <w:t>64992 Басқа да қаржылық көрсетілетін қызметтер, экономиканың әртүрлі салаларындағы қаржыландыру, инвестициялық қызмет</w:t>
      </w:r>
    </w:p>
    <w:p w:rsidR="00290E73" w:rsidRPr="00F50D21" w:rsidRDefault="00290E73" w:rsidP="00290E73">
      <w:pPr>
        <w:jc w:val="both"/>
        <w:rPr>
          <w:color w:val="000000"/>
          <w:lang w:val="kk-KZ"/>
        </w:rPr>
      </w:pPr>
      <w:r w:rsidRPr="00F50D21">
        <w:rPr>
          <w:color w:val="000000"/>
          <w:lang w:val="kk-KZ"/>
        </w:rPr>
        <w:t>64999 Басқа топтамаларға енгізілмеген сақтандыру және зейнетақымен қамсыздандырудан басқа, қаржылық көрсетілетін қызметтердің басқа да түрлері</w:t>
      </w:r>
    </w:p>
    <w:p w:rsidR="00290E73" w:rsidRPr="00F50D21" w:rsidRDefault="00290E73" w:rsidP="00290E73">
      <w:pPr>
        <w:jc w:val="both"/>
        <w:rPr>
          <w:color w:val="000000"/>
          <w:lang w:val="kk-KZ"/>
        </w:rPr>
      </w:pPr>
      <w:r w:rsidRPr="00F50D21">
        <w:rPr>
          <w:color w:val="000000"/>
          <w:lang w:val="kk-KZ"/>
        </w:rPr>
        <w:t>65111 Өмірді мемлекеттік сақтандыру</w:t>
      </w:r>
    </w:p>
    <w:p w:rsidR="00290E73" w:rsidRPr="00F50D21" w:rsidRDefault="00290E73" w:rsidP="00290E73">
      <w:pPr>
        <w:jc w:val="both"/>
        <w:rPr>
          <w:color w:val="000000"/>
          <w:lang w:val="kk-KZ"/>
        </w:rPr>
      </w:pPr>
      <w:r w:rsidRPr="00F50D21">
        <w:rPr>
          <w:color w:val="000000"/>
          <w:lang w:val="kk-KZ"/>
        </w:rPr>
        <w:t>65112 Өмірді мемлекеттік емес сақтандыру</w:t>
      </w:r>
    </w:p>
    <w:p w:rsidR="00290E73" w:rsidRPr="00F50D21" w:rsidRDefault="00290E73" w:rsidP="00290E73">
      <w:pPr>
        <w:jc w:val="both"/>
        <w:rPr>
          <w:color w:val="000000"/>
          <w:lang w:val="kk-KZ"/>
        </w:rPr>
      </w:pPr>
      <w:r w:rsidRPr="00F50D21">
        <w:rPr>
          <w:color w:val="000000"/>
          <w:lang w:val="kk-KZ"/>
        </w:rPr>
        <w:t>65121 Зиянды мемлекеттік сақтандыру</w:t>
      </w:r>
    </w:p>
    <w:p w:rsidR="00290E73" w:rsidRPr="00F50D21" w:rsidRDefault="00290E73" w:rsidP="00290E73">
      <w:pPr>
        <w:jc w:val="both"/>
        <w:rPr>
          <w:color w:val="000000"/>
          <w:lang w:val="kk-KZ"/>
        </w:rPr>
      </w:pPr>
      <w:r w:rsidRPr="00F50D21">
        <w:rPr>
          <w:color w:val="000000"/>
          <w:lang w:val="kk-KZ"/>
        </w:rPr>
        <w:t>65122 Зиянды мемлекеттік емес сақтандыру</w:t>
      </w:r>
    </w:p>
    <w:p w:rsidR="00290E73" w:rsidRPr="00F50D21" w:rsidRDefault="00290E73" w:rsidP="00290E73">
      <w:pPr>
        <w:jc w:val="both"/>
        <w:rPr>
          <w:color w:val="000000"/>
          <w:lang w:val="kk-KZ"/>
        </w:rPr>
      </w:pPr>
      <w:r w:rsidRPr="00F50D21">
        <w:rPr>
          <w:color w:val="000000"/>
          <w:lang w:val="kk-KZ"/>
        </w:rPr>
        <w:t>65200 Қайта сақтандыру</w:t>
      </w:r>
    </w:p>
    <w:p w:rsidR="00290E73" w:rsidRPr="00F50D21" w:rsidRDefault="00290E73" w:rsidP="00290E73">
      <w:pPr>
        <w:jc w:val="both"/>
        <w:rPr>
          <w:color w:val="000000"/>
          <w:lang w:val="kk-KZ"/>
        </w:rPr>
      </w:pPr>
      <w:r w:rsidRPr="00F50D21">
        <w:rPr>
          <w:color w:val="000000"/>
          <w:lang w:val="kk-KZ"/>
        </w:rPr>
        <w:t>65301 Мемлекеттік зейнетақымен қамсыздандыру</w:t>
      </w:r>
    </w:p>
    <w:p w:rsidR="00290E73" w:rsidRPr="00F50D21" w:rsidRDefault="00290E73" w:rsidP="00290E73">
      <w:pPr>
        <w:jc w:val="both"/>
        <w:rPr>
          <w:color w:val="000000"/>
          <w:lang w:val="kk-KZ"/>
        </w:rPr>
      </w:pPr>
      <w:r w:rsidRPr="00F50D21">
        <w:rPr>
          <w:color w:val="000000"/>
          <w:lang w:val="kk-KZ"/>
        </w:rPr>
        <w:t>65302 Мемлекеттік емес зейнетақымен қамсыздандыру</w:t>
      </w:r>
    </w:p>
    <w:p w:rsidR="00290E73" w:rsidRPr="00F50D21" w:rsidRDefault="00290E73" w:rsidP="00290E73">
      <w:pPr>
        <w:jc w:val="both"/>
        <w:rPr>
          <w:color w:val="000000"/>
          <w:lang w:val="kk-KZ"/>
        </w:rPr>
      </w:pPr>
      <w:r w:rsidRPr="00F50D21">
        <w:rPr>
          <w:color w:val="000000"/>
          <w:lang w:val="kk-KZ"/>
        </w:rPr>
        <w:t>66111 Тауар биржаларының қызметі</w:t>
      </w:r>
    </w:p>
    <w:p w:rsidR="00290E73" w:rsidRPr="00F50D21" w:rsidRDefault="00290E73" w:rsidP="00290E73">
      <w:pPr>
        <w:jc w:val="both"/>
        <w:rPr>
          <w:color w:val="000000"/>
          <w:lang w:val="kk-KZ"/>
        </w:rPr>
      </w:pPr>
      <w:r w:rsidRPr="00F50D21">
        <w:rPr>
          <w:color w:val="000000"/>
          <w:lang w:val="kk-KZ"/>
        </w:rPr>
        <w:t>66112 Қаржы нарықтарын басқарумен байланысты қызмет</w:t>
      </w:r>
    </w:p>
    <w:p w:rsidR="00290E73" w:rsidRPr="00F50D21" w:rsidRDefault="00290E73" w:rsidP="00290E73">
      <w:pPr>
        <w:jc w:val="both"/>
        <w:rPr>
          <w:color w:val="000000"/>
          <w:lang w:val="kk-KZ"/>
        </w:rPr>
      </w:pPr>
      <w:r w:rsidRPr="00F50D21">
        <w:rPr>
          <w:color w:val="000000"/>
          <w:lang w:val="kk-KZ"/>
        </w:rPr>
        <w:t>66113 Бағалы қағаздар ұстаушылар және шаруашылық серіктестігіне қатысушылардың тізілімдері жүйесін жүргізу бойынша қызмет</w:t>
      </w:r>
    </w:p>
    <w:p w:rsidR="00290E73" w:rsidRPr="00F50D21" w:rsidRDefault="00290E73" w:rsidP="00290E73">
      <w:pPr>
        <w:jc w:val="both"/>
        <w:rPr>
          <w:color w:val="000000"/>
          <w:lang w:val="kk-KZ"/>
        </w:rPr>
      </w:pPr>
      <w:r w:rsidRPr="00F50D21">
        <w:rPr>
          <w:color w:val="000000"/>
          <w:lang w:val="kk-KZ"/>
        </w:rPr>
        <w:t xml:space="preserve">66190 Сақтандыру және зейнетақымен қамсыздандырудан басқа, қаржылық </w:t>
      </w:r>
      <w:r w:rsidRPr="00F50D21">
        <w:rPr>
          <w:color w:val="000000"/>
          <w:lang w:val="kk-KZ"/>
        </w:rPr>
        <w:lastRenderedPageBreak/>
        <w:t>көрсетілетін қызмет саласындағы өзге де қосалқы қызмет</w:t>
      </w:r>
    </w:p>
    <w:p w:rsidR="00290E73" w:rsidRPr="00F50D21" w:rsidRDefault="00290E73" w:rsidP="00290E73">
      <w:pPr>
        <w:jc w:val="both"/>
        <w:rPr>
          <w:color w:val="000000"/>
          <w:lang w:val="kk-KZ"/>
        </w:rPr>
      </w:pPr>
      <w:r w:rsidRPr="00F50D21">
        <w:rPr>
          <w:color w:val="000000"/>
          <w:lang w:val="kk-KZ"/>
        </w:rPr>
        <w:t>66210 Сақтандыру тәуекелдері мен залалдарды бағалау</w:t>
      </w:r>
    </w:p>
    <w:p w:rsidR="00290E73" w:rsidRPr="00F50D21" w:rsidRDefault="00290E73" w:rsidP="00290E73">
      <w:pPr>
        <w:jc w:val="both"/>
        <w:rPr>
          <w:color w:val="000000"/>
          <w:lang w:val="kk-KZ"/>
        </w:rPr>
      </w:pPr>
      <w:r w:rsidRPr="00F50D21">
        <w:rPr>
          <w:color w:val="000000"/>
          <w:lang w:val="kk-KZ"/>
        </w:rPr>
        <w:t>66220 Сақтандыру агенттерінің және брокерлердің қызметі</w:t>
      </w:r>
    </w:p>
    <w:p w:rsidR="00290E73" w:rsidRPr="00F50D21" w:rsidRDefault="00290E73" w:rsidP="00290E73">
      <w:pPr>
        <w:jc w:val="both"/>
        <w:rPr>
          <w:color w:val="000000"/>
          <w:lang w:val="kk-KZ"/>
        </w:rPr>
      </w:pPr>
      <w:r w:rsidRPr="00F50D21">
        <w:rPr>
          <w:color w:val="000000"/>
          <w:lang w:val="kk-KZ"/>
        </w:rPr>
        <w:t>66290 Сақтандыру және зейнетақымен қамсыздандыру бойынша өзге де қосалқы қызмет</w:t>
      </w:r>
    </w:p>
    <w:p w:rsidR="00290E73" w:rsidRPr="00F50D21" w:rsidRDefault="00290E73" w:rsidP="00290E73">
      <w:pPr>
        <w:jc w:val="both"/>
        <w:rPr>
          <w:color w:val="000000"/>
          <w:lang w:val="kk-KZ"/>
        </w:rPr>
      </w:pPr>
      <w:r w:rsidRPr="00F50D21">
        <w:rPr>
          <w:color w:val="000000"/>
          <w:lang w:val="kk-KZ"/>
        </w:rPr>
        <w:t>66301 Ұлттық қордың активтерін, Ұлттық Банктің алтын-валюта активтерін, зейнетақы активтерін басқару бойынша қызмет</w:t>
      </w:r>
    </w:p>
    <w:p w:rsidR="00290E73" w:rsidRPr="00F50D21" w:rsidRDefault="00290E73" w:rsidP="00290E73">
      <w:pPr>
        <w:jc w:val="both"/>
        <w:rPr>
          <w:color w:val="000000"/>
          <w:lang w:val="kk-KZ"/>
        </w:rPr>
      </w:pPr>
      <w:r w:rsidRPr="00F50D21">
        <w:rPr>
          <w:color w:val="000000"/>
          <w:lang w:val="kk-KZ"/>
        </w:rPr>
        <w:t>66302 Қордың активтер портфелін сенімгерлік басқару бойынша қызмет</w:t>
      </w:r>
    </w:p>
    <w:p w:rsidR="00290E73" w:rsidRPr="00F50D21" w:rsidRDefault="00290E73" w:rsidP="00290E73">
      <w:pPr>
        <w:jc w:val="both"/>
        <w:rPr>
          <w:color w:val="000000"/>
          <w:lang w:val="kk-KZ"/>
        </w:rPr>
      </w:pPr>
      <w:r w:rsidRPr="00F50D21">
        <w:rPr>
          <w:color w:val="000000"/>
          <w:lang w:val="kk-KZ"/>
        </w:rPr>
        <w:t>9 Күзет қызметі</w:t>
      </w:r>
    </w:p>
    <w:p w:rsidR="00290E73" w:rsidRPr="00F50D21" w:rsidRDefault="00290E73" w:rsidP="00290E73">
      <w:pPr>
        <w:jc w:val="both"/>
        <w:rPr>
          <w:color w:val="000000"/>
          <w:lang w:val="kk-KZ"/>
        </w:rPr>
      </w:pPr>
      <w:r w:rsidRPr="00F50D21">
        <w:rPr>
          <w:color w:val="000000"/>
          <w:lang w:val="kk-KZ"/>
        </w:rPr>
        <w:t>80101 Жеке күзет қызметінің қызметі</w:t>
      </w:r>
    </w:p>
    <w:p w:rsidR="00290E73" w:rsidRPr="00F50D21" w:rsidRDefault="00290E73" w:rsidP="00290E73">
      <w:pPr>
        <w:jc w:val="both"/>
        <w:rPr>
          <w:color w:val="000000"/>
          <w:lang w:val="kk-KZ"/>
        </w:rPr>
      </w:pPr>
      <w:r w:rsidRPr="00F50D21">
        <w:rPr>
          <w:color w:val="000000"/>
          <w:lang w:val="kk-KZ"/>
        </w:rPr>
        <w:t>80102 Ұлттық компаниялар құрған күзет ұйымдарының қызметі</w:t>
      </w:r>
    </w:p>
    <w:p w:rsidR="00290E73" w:rsidRPr="00F50D21" w:rsidRDefault="00290E73" w:rsidP="00290E73">
      <w:pPr>
        <w:jc w:val="both"/>
        <w:rPr>
          <w:color w:val="000000"/>
          <w:lang w:val="kk-KZ"/>
        </w:rPr>
      </w:pPr>
      <w:r w:rsidRPr="00F50D21">
        <w:rPr>
          <w:color w:val="000000"/>
          <w:lang w:val="kk-KZ"/>
        </w:rPr>
        <w:t>80200 Қауіпсіздікті қамтамасыз ету жүйелері саласындағы қызмет</w:t>
      </w:r>
    </w:p>
    <w:p w:rsidR="00290E73" w:rsidRPr="00F50D21" w:rsidRDefault="00290E73" w:rsidP="00290E73">
      <w:pPr>
        <w:jc w:val="both"/>
        <w:rPr>
          <w:color w:val="000000"/>
          <w:lang w:val="kk-KZ"/>
        </w:rPr>
      </w:pPr>
      <w:r w:rsidRPr="00F50D21">
        <w:rPr>
          <w:color w:val="000000"/>
          <w:lang w:val="kk-KZ"/>
        </w:rPr>
        <w:t>80300 Тергеу жүргізу бойынша қызмет</w:t>
      </w:r>
    </w:p>
    <w:p w:rsidR="00290E73" w:rsidRPr="00F50D21" w:rsidRDefault="00290E73" w:rsidP="00290E73">
      <w:pPr>
        <w:jc w:val="both"/>
        <w:rPr>
          <w:color w:val="000000"/>
          <w:lang w:val="kk-KZ"/>
        </w:rPr>
      </w:pPr>
      <w:r w:rsidRPr="00F50D21">
        <w:rPr>
          <w:color w:val="000000"/>
          <w:lang w:val="kk-KZ"/>
        </w:rPr>
        <w:t>10 Азаматтық және қызметтік қару мен оның патрондарының айналымымен байланысты қызмет</w:t>
      </w:r>
    </w:p>
    <w:p w:rsidR="00290E73" w:rsidRPr="00F50D21" w:rsidRDefault="00290E73" w:rsidP="00290E73">
      <w:pPr>
        <w:jc w:val="both"/>
        <w:rPr>
          <w:color w:val="000000"/>
          <w:lang w:val="kk-KZ"/>
        </w:rPr>
      </w:pPr>
      <w:r w:rsidRPr="00F50D21">
        <w:rPr>
          <w:color w:val="000000"/>
          <w:lang w:val="kk-KZ"/>
        </w:rPr>
        <w:t>25400 Қару-жарақ және оқ-дәрілер өндіру</w:t>
      </w:r>
    </w:p>
    <w:p w:rsidR="00290E73" w:rsidRPr="00F50D21" w:rsidRDefault="00290E73" w:rsidP="00290E73">
      <w:pPr>
        <w:jc w:val="both"/>
        <w:rPr>
          <w:color w:val="000000"/>
          <w:lang w:val="kk-KZ"/>
        </w:rPr>
      </w:pPr>
      <w:r w:rsidRPr="00F50D21">
        <w:rPr>
          <w:color w:val="000000"/>
          <w:lang w:val="kk-KZ"/>
        </w:rPr>
        <w:t>11 Цифрлық майнинг жөніндегі қызмет</w:t>
      </w:r>
    </w:p>
    <w:p w:rsidR="00290E73" w:rsidRPr="00F50D21" w:rsidRDefault="00290E73" w:rsidP="00290E73">
      <w:pPr>
        <w:jc w:val="both"/>
        <w:rPr>
          <w:color w:val="000000"/>
          <w:lang w:val="kk-KZ"/>
        </w:rPr>
      </w:pPr>
      <w:r w:rsidRPr="00F50D21">
        <w:rPr>
          <w:color w:val="000000"/>
          <w:lang w:val="kk-KZ"/>
        </w:rPr>
        <w:t>63113 Цифрлық майнингті жүзеге асыру жөніндегі қызмет</w:t>
      </w:r>
    </w:p>
    <w:p w:rsidR="00290E73" w:rsidRPr="00F50D21" w:rsidRDefault="00290E73" w:rsidP="00290E73">
      <w:pPr>
        <w:jc w:val="both"/>
        <w:rPr>
          <w:color w:val="000000"/>
          <w:lang w:val="kk-KZ"/>
        </w:rPr>
      </w:pPr>
      <w:r w:rsidRPr="00F50D21">
        <w:rPr>
          <w:color w:val="000000"/>
          <w:lang w:val="kk-KZ"/>
        </w:rPr>
        <w:t>12 Жер қойнауын пайдалану (кен іздеуге арналған лицензия негізінде жүзеге асырылатын жер қойнауын пайдалану жөніндегі қызметті қоспағанда)</w:t>
      </w:r>
    </w:p>
    <w:p w:rsidR="00290E73" w:rsidRPr="00F50D21" w:rsidRDefault="00290E73" w:rsidP="00290E73">
      <w:pPr>
        <w:jc w:val="both"/>
        <w:rPr>
          <w:color w:val="000000"/>
          <w:lang w:val="kk-KZ"/>
        </w:rPr>
      </w:pPr>
      <w:r w:rsidRPr="00F50D21">
        <w:rPr>
          <w:color w:val="000000"/>
          <w:lang w:val="kk-KZ"/>
        </w:rPr>
        <w:t>05101 Тас көмірді ашық тәсілмен өндіру</w:t>
      </w:r>
    </w:p>
    <w:p w:rsidR="00290E73" w:rsidRPr="00F50D21" w:rsidRDefault="00290E73" w:rsidP="00290E73">
      <w:pPr>
        <w:jc w:val="both"/>
        <w:rPr>
          <w:color w:val="000000"/>
          <w:lang w:val="kk-KZ"/>
        </w:rPr>
      </w:pPr>
      <w:r w:rsidRPr="00F50D21">
        <w:rPr>
          <w:color w:val="000000"/>
          <w:lang w:val="kk-KZ"/>
        </w:rPr>
        <w:t>05102 Тас көмірді жер асты тәсілмен өндіру</w:t>
      </w:r>
    </w:p>
    <w:p w:rsidR="00290E73" w:rsidRPr="00F50D21" w:rsidRDefault="00290E73" w:rsidP="00290E73">
      <w:pPr>
        <w:jc w:val="both"/>
        <w:rPr>
          <w:color w:val="000000"/>
          <w:lang w:val="kk-KZ"/>
        </w:rPr>
      </w:pPr>
      <w:r w:rsidRPr="00F50D21">
        <w:rPr>
          <w:color w:val="000000"/>
          <w:lang w:val="kk-KZ"/>
        </w:rPr>
        <w:t>05103 Тас көмірді байыту</w:t>
      </w:r>
    </w:p>
    <w:p w:rsidR="00290E73" w:rsidRPr="00F50D21" w:rsidRDefault="00290E73" w:rsidP="00290E73">
      <w:pPr>
        <w:jc w:val="both"/>
        <w:rPr>
          <w:color w:val="000000"/>
          <w:lang w:val="kk-KZ"/>
        </w:rPr>
      </w:pPr>
      <w:r w:rsidRPr="00F50D21">
        <w:rPr>
          <w:color w:val="000000"/>
          <w:lang w:val="kk-KZ"/>
        </w:rPr>
        <w:t>05201 Лигнитті (қоңыр көмірді) ашық тәсілмен өндіру</w:t>
      </w:r>
    </w:p>
    <w:p w:rsidR="00290E73" w:rsidRPr="00F50D21" w:rsidRDefault="00290E73" w:rsidP="00290E73">
      <w:pPr>
        <w:jc w:val="both"/>
        <w:rPr>
          <w:color w:val="000000"/>
          <w:lang w:val="kk-KZ"/>
        </w:rPr>
      </w:pPr>
      <w:r w:rsidRPr="00F50D21">
        <w:rPr>
          <w:color w:val="000000"/>
          <w:lang w:val="kk-KZ"/>
        </w:rPr>
        <w:t>05202 Лигнитті (қоңыр көмірді) жер асты тәсілмен өндіру</w:t>
      </w:r>
    </w:p>
    <w:p w:rsidR="00290E73" w:rsidRPr="00F50D21" w:rsidRDefault="00290E73" w:rsidP="00290E73">
      <w:pPr>
        <w:jc w:val="both"/>
        <w:rPr>
          <w:color w:val="000000"/>
          <w:lang w:val="kk-KZ"/>
        </w:rPr>
      </w:pPr>
      <w:r w:rsidRPr="00F50D21">
        <w:rPr>
          <w:color w:val="000000"/>
          <w:lang w:val="kk-KZ"/>
        </w:rPr>
        <w:lastRenderedPageBreak/>
        <w:t>05203 Лигнитті (қоңыр көмірді) байыту</w:t>
      </w:r>
    </w:p>
    <w:p w:rsidR="00290E73" w:rsidRPr="00F50D21" w:rsidRDefault="00290E73" w:rsidP="00290E73">
      <w:pPr>
        <w:jc w:val="both"/>
        <w:rPr>
          <w:color w:val="000000"/>
          <w:lang w:val="kk-KZ"/>
        </w:rPr>
      </w:pPr>
      <w:r w:rsidRPr="00F50D21">
        <w:rPr>
          <w:color w:val="000000"/>
          <w:lang w:val="kk-KZ"/>
        </w:rPr>
        <w:t>06100 Шикі мұнайды және ілеспе газды өндіру</w:t>
      </w:r>
    </w:p>
    <w:p w:rsidR="00290E73" w:rsidRPr="00F50D21" w:rsidRDefault="00290E73" w:rsidP="00290E73">
      <w:pPr>
        <w:jc w:val="both"/>
        <w:rPr>
          <w:color w:val="000000"/>
          <w:lang w:val="kk-KZ"/>
        </w:rPr>
      </w:pPr>
      <w:r w:rsidRPr="00F50D21">
        <w:rPr>
          <w:color w:val="000000"/>
          <w:lang w:val="kk-KZ"/>
        </w:rPr>
        <w:t>06201 Метаннан басқа, табиғи газды өндіру</w:t>
      </w:r>
    </w:p>
    <w:p w:rsidR="00290E73" w:rsidRPr="00F50D21" w:rsidRDefault="00290E73" w:rsidP="00290E73">
      <w:pPr>
        <w:jc w:val="both"/>
        <w:rPr>
          <w:color w:val="000000"/>
          <w:lang w:val="kk-KZ"/>
        </w:rPr>
      </w:pPr>
      <w:r w:rsidRPr="00F50D21">
        <w:rPr>
          <w:color w:val="000000"/>
          <w:lang w:val="kk-KZ"/>
        </w:rPr>
        <w:t>06202 Көмір кенорындарынан метанды өндіру</w:t>
      </w:r>
    </w:p>
    <w:p w:rsidR="00290E73" w:rsidRPr="00F50D21" w:rsidRDefault="00290E73" w:rsidP="00290E73">
      <w:pPr>
        <w:jc w:val="both"/>
        <w:rPr>
          <w:color w:val="000000"/>
          <w:lang w:val="kk-KZ"/>
        </w:rPr>
      </w:pPr>
      <w:r w:rsidRPr="00F50D21">
        <w:rPr>
          <w:color w:val="000000"/>
          <w:lang w:val="kk-KZ"/>
        </w:rPr>
        <w:t>07101 Темір кендерін жер асты тәсілмен өндіру</w:t>
      </w:r>
    </w:p>
    <w:p w:rsidR="00290E73" w:rsidRPr="00F50D21" w:rsidRDefault="00290E73" w:rsidP="00290E73">
      <w:pPr>
        <w:jc w:val="both"/>
        <w:rPr>
          <w:color w:val="000000"/>
          <w:lang w:val="kk-KZ"/>
        </w:rPr>
      </w:pPr>
      <w:r w:rsidRPr="00F50D21">
        <w:rPr>
          <w:color w:val="000000"/>
          <w:lang w:val="kk-KZ"/>
        </w:rPr>
        <w:t>07102 Темір кендерін ашық тәсілмен өндіру</w:t>
      </w:r>
    </w:p>
    <w:p w:rsidR="00290E73" w:rsidRPr="00F50D21" w:rsidRDefault="00290E73" w:rsidP="00290E73">
      <w:pPr>
        <w:jc w:val="both"/>
        <w:rPr>
          <w:color w:val="000000"/>
          <w:lang w:val="kk-KZ"/>
        </w:rPr>
      </w:pPr>
      <w:r w:rsidRPr="00F50D21">
        <w:rPr>
          <w:color w:val="000000"/>
          <w:lang w:val="kk-KZ"/>
        </w:rPr>
        <w:t>07103 Темір кендерін байыту және агломерациялау</w:t>
      </w:r>
    </w:p>
    <w:p w:rsidR="00290E73" w:rsidRPr="00F50D21" w:rsidRDefault="00290E73" w:rsidP="00290E73">
      <w:pPr>
        <w:jc w:val="both"/>
        <w:rPr>
          <w:color w:val="000000"/>
          <w:lang w:val="kk-KZ"/>
        </w:rPr>
      </w:pPr>
      <w:r w:rsidRPr="00F50D21">
        <w:rPr>
          <w:color w:val="000000"/>
          <w:lang w:val="kk-KZ"/>
        </w:rPr>
        <w:t>07210 Уран және торий кендерін өндіру</w:t>
      </w:r>
    </w:p>
    <w:p w:rsidR="00290E73" w:rsidRPr="00F50D21" w:rsidRDefault="00290E73" w:rsidP="00290E73">
      <w:pPr>
        <w:jc w:val="both"/>
        <w:rPr>
          <w:color w:val="000000"/>
          <w:lang w:val="kk-KZ"/>
        </w:rPr>
      </w:pPr>
      <w:r w:rsidRPr="00F50D21">
        <w:rPr>
          <w:color w:val="000000"/>
          <w:lang w:val="kk-KZ"/>
        </w:rPr>
        <w:t>07291 Құрамында алюминийі бар шикізат өндіру және байыту</w:t>
      </w:r>
    </w:p>
    <w:p w:rsidR="00290E73" w:rsidRPr="00F50D21" w:rsidRDefault="00290E73" w:rsidP="00290E73">
      <w:pPr>
        <w:jc w:val="both"/>
        <w:rPr>
          <w:color w:val="000000"/>
          <w:lang w:val="kk-KZ"/>
        </w:rPr>
      </w:pPr>
      <w:r w:rsidRPr="00F50D21">
        <w:rPr>
          <w:color w:val="000000"/>
          <w:lang w:val="kk-KZ"/>
        </w:rPr>
        <w:t>07292 Мыс кенін өндіру және байыту</w:t>
      </w:r>
    </w:p>
    <w:p w:rsidR="00290E73" w:rsidRPr="00F50D21" w:rsidRDefault="00290E73" w:rsidP="00290E73">
      <w:pPr>
        <w:jc w:val="both"/>
        <w:rPr>
          <w:color w:val="000000"/>
          <w:lang w:val="kk-KZ"/>
        </w:rPr>
      </w:pPr>
      <w:r w:rsidRPr="00F50D21">
        <w:rPr>
          <w:color w:val="000000"/>
          <w:lang w:val="kk-KZ"/>
        </w:rPr>
        <w:t>07293 Қорғасын-мырыш кенін өндіру және байыту</w:t>
      </w:r>
    </w:p>
    <w:p w:rsidR="00290E73" w:rsidRPr="00F50D21" w:rsidRDefault="00290E73" w:rsidP="00290E73">
      <w:pPr>
        <w:jc w:val="both"/>
        <w:rPr>
          <w:color w:val="000000"/>
          <w:lang w:val="kk-KZ"/>
        </w:rPr>
      </w:pPr>
      <w:r w:rsidRPr="00F50D21">
        <w:rPr>
          <w:color w:val="000000"/>
          <w:lang w:val="kk-KZ"/>
        </w:rPr>
        <w:t>07294 Никель-кобальт кенін өндіру және байыту</w:t>
      </w:r>
    </w:p>
    <w:p w:rsidR="00290E73" w:rsidRPr="00F50D21" w:rsidRDefault="00290E73" w:rsidP="00290E73">
      <w:pPr>
        <w:jc w:val="both"/>
        <w:rPr>
          <w:color w:val="000000"/>
          <w:lang w:val="kk-KZ"/>
        </w:rPr>
      </w:pPr>
      <w:r w:rsidRPr="00F50D21">
        <w:rPr>
          <w:color w:val="000000"/>
          <w:lang w:val="kk-KZ"/>
        </w:rPr>
        <w:t>07295 Титан-магний шикізатын (кенін) өндіру және байыту</w:t>
      </w:r>
    </w:p>
    <w:p w:rsidR="00290E73" w:rsidRPr="00F50D21" w:rsidRDefault="00290E73" w:rsidP="00290E73">
      <w:pPr>
        <w:jc w:val="both"/>
        <w:rPr>
          <w:color w:val="000000"/>
          <w:lang w:val="kk-KZ"/>
        </w:rPr>
      </w:pPr>
      <w:r w:rsidRPr="00F50D21">
        <w:rPr>
          <w:color w:val="000000"/>
          <w:lang w:val="kk-KZ"/>
        </w:rPr>
        <w:t>07296 Қалайы кенін өндіру және байыту</w:t>
      </w:r>
    </w:p>
    <w:p w:rsidR="00290E73" w:rsidRPr="00F50D21" w:rsidRDefault="00290E73" w:rsidP="00290E73">
      <w:pPr>
        <w:jc w:val="both"/>
        <w:rPr>
          <w:color w:val="000000"/>
          <w:lang w:val="kk-KZ"/>
        </w:rPr>
      </w:pPr>
      <w:r w:rsidRPr="00F50D21">
        <w:rPr>
          <w:color w:val="000000"/>
          <w:lang w:val="kk-KZ"/>
        </w:rPr>
        <w:t>07297 Сүрме-сынап кенін өндіру және байыту</w:t>
      </w:r>
    </w:p>
    <w:p w:rsidR="00290E73" w:rsidRPr="00F50D21" w:rsidRDefault="00290E73" w:rsidP="00290E73">
      <w:pPr>
        <w:jc w:val="both"/>
        <w:rPr>
          <w:color w:val="000000"/>
          <w:lang w:val="kk-KZ"/>
        </w:rPr>
      </w:pPr>
      <w:r w:rsidRPr="00F50D21">
        <w:rPr>
          <w:color w:val="000000"/>
          <w:lang w:val="kk-KZ"/>
        </w:rPr>
        <w:t>07298 Бағалы металдар мен сирек кездесетін металл кендерін өндіру</w:t>
      </w:r>
    </w:p>
    <w:p w:rsidR="00290E73" w:rsidRPr="00F50D21" w:rsidRDefault="00290E73" w:rsidP="00290E73">
      <w:pPr>
        <w:jc w:val="both"/>
        <w:rPr>
          <w:color w:val="000000"/>
          <w:lang w:val="kk-KZ"/>
        </w:rPr>
      </w:pPr>
      <w:r w:rsidRPr="00F50D21">
        <w:rPr>
          <w:color w:val="000000"/>
          <w:lang w:val="kk-KZ"/>
        </w:rPr>
        <w:t xml:space="preserve">07299 Басқа топтамаларға енгізілмеген өзге де металл кендерін өндіру және байыту </w:t>
      </w:r>
    </w:p>
    <w:p w:rsidR="00290E73" w:rsidRPr="00F50D21" w:rsidRDefault="00290E73" w:rsidP="00290E73">
      <w:pPr>
        <w:jc w:val="both"/>
        <w:rPr>
          <w:color w:val="000000"/>
          <w:lang w:val="kk-KZ"/>
        </w:rPr>
      </w:pPr>
      <w:r w:rsidRPr="00F50D21">
        <w:rPr>
          <w:color w:val="000000"/>
          <w:lang w:val="kk-KZ"/>
        </w:rPr>
        <w:t>08111 Сәндік әрлеуге арналған және құрылыс тасын өндіру</w:t>
      </w:r>
    </w:p>
    <w:p w:rsidR="00290E73" w:rsidRPr="00F50D21" w:rsidRDefault="00290E73" w:rsidP="00290E73">
      <w:pPr>
        <w:jc w:val="both"/>
        <w:rPr>
          <w:color w:val="000000"/>
          <w:lang w:val="kk-KZ"/>
        </w:rPr>
      </w:pPr>
      <w:r w:rsidRPr="00F50D21">
        <w:rPr>
          <w:color w:val="000000"/>
          <w:lang w:val="kk-KZ"/>
        </w:rPr>
        <w:t>08112 Әктасты, гипсті және борды өндіру</w:t>
      </w:r>
    </w:p>
    <w:p w:rsidR="00290E73" w:rsidRPr="00F50D21" w:rsidRDefault="00290E73" w:rsidP="00290E73">
      <w:pPr>
        <w:jc w:val="both"/>
        <w:rPr>
          <w:color w:val="000000"/>
          <w:lang w:val="kk-KZ"/>
        </w:rPr>
      </w:pPr>
      <w:r w:rsidRPr="00F50D21">
        <w:rPr>
          <w:color w:val="000000"/>
          <w:lang w:val="kk-KZ"/>
        </w:rPr>
        <w:t>08113 Тақтатасты өндіру</w:t>
      </w:r>
    </w:p>
    <w:p w:rsidR="00290E73" w:rsidRPr="00F50D21" w:rsidRDefault="00290E73" w:rsidP="00290E73">
      <w:pPr>
        <w:jc w:val="both"/>
        <w:rPr>
          <w:color w:val="000000"/>
          <w:lang w:val="kk-KZ"/>
        </w:rPr>
      </w:pPr>
      <w:r w:rsidRPr="00F50D21">
        <w:rPr>
          <w:color w:val="000000"/>
          <w:lang w:val="kk-KZ"/>
        </w:rPr>
        <w:t>08121 Қиыршық тасты және құмды карьерлерді қазу</w:t>
      </w:r>
    </w:p>
    <w:p w:rsidR="00290E73" w:rsidRPr="00F50D21" w:rsidRDefault="00290E73" w:rsidP="00290E73">
      <w:pPr>
        <w:jc w:val="both"/>
        <w:rPr>
          <w:color w:val="000000"/>
          <w:lang w:val="kk-KZ"/>
        </w:rPr>
      </w:pPr>
      <w:r w:rsidRPr="00F50D21">
        <w:rPr>
          <w:color w:val="000000"/>
          <w:lang w:val="kk-KZ"/>
        </w:rPr>
        <w:t>08122 Саз балшық және каолин өндіру</w:t>
      </w:r>
    </w:p>
    <w:p w:rsidR="00290E73" w:rsidRPr="00F50D21" w:rsidRDefault="00290E73" w:rsidP="00290E73">
      <w:pPr>
        <w:jc w:val="both"/>
        <w:rPr>
          <w:color w:val="000000"/>
          <w:lang w:val="kk-KZ"/>
        </w:rPr>
      </w:pPr>
      <w:r w:rsidRPr="00F50D21">
        <w:rPr>
          <w:color w:val="000000"/>
          <w:lang w:val="kk-KZ"/>
        </w:rPr>
        <w:t>08910 Химия өнеркәсібіне және тыңайтқыштарды өндіруге арналған минералды шикізатты өндіру</w:t>
      </w:r>
    </w:p>
    <w:p w:rsidR="00290E73" w:rsidRPr="00F50D21" w:rsidRDefault="00290E73" w:rsidP="00290E73">
      <w:pPr>
        <w:jc w:val="both"/>
        <w:rPr>
          <w:color w:val="000000"/>
          <w:lang w:val="kk-KZ"/>
        </w:rPr>
      </w:pPr>
      <w:r w:rsidRPr="00F50D21">
        <w:rPr>
          <w:color w:val="000000"/>
          <w:lang w:val="kk-KZ"/>
        </w:rPr>
        <w:t>08920 Шымтезек өндіру</w:t>
      </w:r>
    </w:p>
    <w:p w:rsidR="00290E73" w:rsidRPr="00F50D21" w:rsidRDefault="00290E73" w:rsidP="00290E73">
      <w:pPr>
        <w:jc w:val="both"/>
        <w:rPr>
          <w:color w:val="000000"/>
          <w:lang w:val="kk-KZ"/>
        </w:rPr>
      </w:pPr>
      <w:r w:rsidRPr="00F50D21">
        <w:rPr>
          <w:color w:val="000000"/>
          <w:lang w:val="kk-KZ"/>
        </w:rPr>
        <w:t>08930 Тұз өндіру</w:t>
      </w:r>
    </w:p>
    <w:p w:rsidR="00290E73" w:rsidRPr="00F50D21" w:rsidRDefault="00290E73" w:rsidP="00290E73">
      <w:pPr>
        <w:jc w:val="both"/>
        <w:rPr>
          <w:color w:val="000000"/>
          <w:lang w:val="kk-KZ"/>
        </w:rPr>
      </w:pPr>
      <w:r w:rsidRPr="00F50D21">
        <w:rPr>
          <w:color w:val="000000"/>
          <w:lang w:val="kk-KZ"/>
        </w:rPr>
        <w:t>08991 Асбест кенін өндіру</w:t>
      </w:r>
    </w:p>
    <w:p w:rsidR="00290E73" w:rsidRPr="00F50D21" w:rsidRDefault="00290E73" w:rsidP="00290E73">
      <w:pPr>
        <w:jc w:val="both"/>
        <w:rPr>
          <w:color w:val="000000"/>
          <w:lang w:val="kk-KZ"/>
        </w:rPr>
      </w:pPr>
      <w:r w:rsidRPr="00F50D21">
        <w:rPr>
          <w:color w:val="000000"/>
          <w:lang w:val="kk-KZ"/>
        </w:rPr>
        <w:t>08992 Металл емес кенді өндіру және байыту</w:t>
      </w:r>
    </w:p>
    <w:p w:rsidR="00290E73" w:rsidRPr="00F50D21" w:rsidRDefault="00290E73" w:rsidP="00290E73">
      <w:pPr>
        <w:jc w:val="both"/>
        <w:rPr>
          <w:color w:val="000000"/>
          <w:lang w:val="kk-KZ"/>
        </w:rPr>
      </w:pPr>
      <w:r w:rsidRPr="00F50D21">
        <w:rPr>
          <w:color w:val="000000"/>
          <w:lang w:val="kk-KZ"/>
        </w:rPr>
        <w:lastRenderedPageBreak/>
        <w:t>08993 Табиғи және жасанды кеуекті толтырғыштар үшін шикізат өндіру</w:t>
      </w:r>
    </w:p>
    <w:p w:rsidR="00290E73" w:rsidRPr="00F50D21" w:rsidRDefault="00290E73" w:rsidP="00290E73">
      <w:pPr>
        <w:jc w:val="both"/>
        <w:rPr>
          <w:color w:val="000000"/>
          <w:lang w:val="kk-KZ"/>
        </w:rPr>
      </w:pPr>
      <w:r w:rsidRPr="00F50D21">
        <w:rPr>
          <w:color w:val="000000"/>
          <w:lang w:val="kk-KZ"/>
        </w:rPr>
        <w:t>08994 Шыны өнеркәсібі үшін бастапқы шикізат өндіру</w:t>
      </w:r>
    </w:p>
    <w:p w:rsidR="00290E73" w:rsidRPr="00F50D21" w:rsidRDefault="00290E73" w:rsidP="00290E73">
      <w:pPr>
        <w:jc w:val="both"/>
        <w:rPr>
          <w:color w:val="000000"/>
          <w:lang w:val="kk-KZ"/>
        </w:rPr>
      </w:pPr>
      <w:r w:rsidRPr="00F50D21">
        <w:rPr>
          <w:color w:val="000000"/>
          <w:lang w:val="kk-KZ"/>
        </w:rPr>
        <w:t>08995 Асыл тастар (алмастан басқа) және жартылай асыл тастар, жарқырауық тастар және кәріптас өндіру</w:t>
      </w:r>
    </w:p>
    <w:p w:rsidR="00290E73" w:rsidRPr="00F50D21" w:rsidRDefault="00290E73" w:rsidP="00290E73">
      <w:pPr>
        <w:jc w:val="both"/>
        <w:rPr>
          <w:color w:val="000000"/>
          <w:lang w:val="kk-KZ"/>
        </w:rPr>
      </w:pPr>
      <w:r w:rsidRPr="00F50D21">
        <w:rPr>
          <w:color w:val="000000"/>
          <w:lang w:val="kk-KZ"/>
        </w:rPr>
        <w:t>08996 Алмас өндіру</w:t>
      </w:r>
    </w:p>
    <w:p w:rsidR="00290E73" w:rsidRPr="00F50D21" w:rsidRDefault="00290E73" w:rsidP="00290E73">
      <w:pPr>
        <w:jc w:val="both"/>
        <w:rPr>
          <w:color w:val="000000"/>
          <w:lang w:val="kk-KZ"/>
        </w:rPr>
      </w:pPr>
      <w:r w:rsidRPr="00F50D21">
        <w:rPr>
          <w:color w:val="000000"/>
          <w:lang w:val="kk-KZ"/>
        </w:rPr>
        <w:t>09100 Мұнай мен табиғи газды өндіруге ықпал ететін қызметтерді көрсету</w:t>
      </w:r>
    </w:p>
    <w:p w:rsidR="00290E73" w:rsidRPr="00F50D21" w:rsidRDefault="00290E73" w:rsidP="00290E73">
      <w:pPr>
        <w:jc w:val="both"/>
        <w:rPr>
          <w:color w:val="000000"/>
          <w:lang w:val="kk-KZ"/>
        </w:rPr>
      </w:pPr>
      <w:r w:rsidRPr="00F50D21">
        <w:rPr>
          <w:color w:val="000000"/>
          <w:lang w:val="kk-KZ"/>
        </w:rPr>
        <w:t>09900 Басқа пайдалы қазбаларды өндіруге ықпал ететін қызметтер көрсету</w:t>
      </w:r>
    </w:p>
    <w:p w:rsidR="00290E73" w:rsidRPr="00F50D21" w:rsidRDefault="00290E73" w:rsidP="00290E73">
      <w:pPr>
        <w:jc w:val="both"/>
        <w:rPr>
          <w:color w:val="000000"/>
          <w:lang w:val="kk-KZ"/>
        </w:rPr>
      </w:pPr>
      <w:r w:rsidRPr="00F50D21">
        <w:rPr>
          <w:color w:val="000000"/>
          <w:lang w:val="kk-KZ"/>
        </w:rPr>
        <w:t>13 Түсті және қара металдардың сынықтары мен қалдықтарын жинау (дайындау), сақтау, өндіру, қайта өңдеу және өткізу</w:t>
      </w:r>
    </w:p>
    <w:p w:rsidR="00290E73" w:rsidRPr="00F50D21" w:rsidRDefault="00290E73" w:rsidP="00290E73">
      <w:pPr>
        <w:jc w:val="both"/>
        <w:rPr>
          <w:color w:val="000000"/>
          <w:lang w:val="kk-KZ"/>
        </w:rPr>
      </w:pPr>
      <w:r w:rsidRPr="00F50D21">
        <w:rPr>
          <w:color w:val="000000"/>
          <w:lang w:val="kk-KZ"/>
        </w:rPr>
        <w:t>24410 Асыл (бағалы) металдар өндіру</w:t>
      </w:r>
    </w:p>
    <w:p w:rsidR="00290E73" w:rsidRPr="00F50D21" w:rsidRDefault="00290E73" w:rsidP="00290E73">
      <w:pPr>
        <w:jc w:val="both"/>
        <w:rPr>
          <w:color w:val="000000"/>
          <w:lang w:val="kk-KZ"/>
        </w:rPr>
      </w:pPr>
      <w:r w:rsidRPr="00F50D21">
        <w:rPr>
          <w:color w:val="000000"/>
          <w:lang w:val="kk-KZ"/>
        </w:rPr>
        <w:t>24420 Алюминий өндіру</w:t>
      </w:r>
    </w:p>
    <w:p w:rsidR="00290E73" w:rsidRPr="00F50D21" w:rsidRDefault="00290E73" w:rsidP="00290E73">
      <w:pPr>
        <w:jc w:val="both"/>
        <w:rPr>
          <w:color w:val="000000"/>
          <w:lang w:val="kk-KZ"/>
        </w:rPr>
      </w:pPr>
      <w:r w:rsidRPr="00F50D21">
        <w:rPr>
          <w:color w:val="000000"/>
          <w:lang w:val="kk-KZ"/>
        </w:rPr>
        <w:t>24430 Қорғасын, мырыш және қалайы өндіру</w:t>
      </w:r>
    </w:p>
    <w:p w:rsidR="00290E73" w:rsidRPr="00F50D21" w:rsidRDefault="00290E73" w:rsidP="00290E73">
      <w:pPr>
        <w:jc w:val="both"/>
        <w:rPr>
          <w:color w:val="000000"/>
          <w:lang w:val="kk-KZ"/>
        </w:rPr>
      </w:pPr>
      <w:r w:rsidRPr="00F50D21">
        <w:rPr>
          <w:color w:val="000000"/>
          <w:lang w:val="kk-KZ"/>
        </w:rPr>
        <w:t>24440 Мыс өндіру</w:t>
      </w:r>
    </w:p>
    <w:p w:rsidR="00290E73" w:rsidRPr="00F50D21" w:rsidRDefault="00290E73" w:rsidP="00290E73">
      <w:pPr>
        <w:jc w:val="both"/>
        <w:rPr>
          <w:color w:val="000000"/>
          <w:lang w:val="kk-KZ"/>
        </w:rPr>
      </w:pPr>
      <w:r w:rsidRPr="00F50D21">
        <w:rPr>
          <w:color w:val="000000"/>
          <w:lang w:val="kk-KZ"/>
        </w:rPr>
        <w:t>24451 Никель және кобальт өндіру</w:t>
      </w:r>
    </w:p>
    <w:p w:rsidR="00290E73" w:rsidRPr="00F50D21" w:rsidRDefault="00290E73" w:rsidP="00290E73">
      <w:pPr>
        <w:jc w:val="both"/>
        <w:rPr>
          <w:color w:val="000000"/>
          <w:lang w:val="kk-KZ"/>
        </w:rPr>
      </w:pPr>
      <w:r w:rsidRPr="00F50D21">
        <w:rPr>
          <w:color w:val="000000"/>
          <w:lang w:val="kk-KZ"/>
        </w:rPr>
        <w:t>24452 Титан, титан ұнтағын және магний, вольфрам мен молибден өндіру</w:t>
      </w:r>
    </w:p>
    <w:p w:rsidR="00290E73" w:rsidRPr="00F50D21" w:rsidRDefault="00290E73" w:rsidP="00290E73">
      <w:pPr>
        <w:jc w:val="both"/>
        <w:rPr>
          <w:color w:val="000000"/>
          <w:lang w:val="kk-KZ"/>
        </w:rPr>
      </w:pPr>
      <w:r w:rsidRPr="00F50D21">
        <w:rPr>
          <w:color w:val="000000"/>
          <w:lang w:val="kk-KZ"/>
        </w:rPr>
        <w:t>24453 Сүрме және сынап өндіру</w:t>
      </w:r>
    </w:p>
    <w:p w:rsidR="00290E73" w:rsidRPr="00F50D21" w:rsidRDefault="00290E73" w:rsidP="00290E73">
      <w:pPr>
        <w:jc w:val="both"/>
        <w:rPr>
          <w:color w:val="000000"/>
          <w:lang w:val="kk-KZ"/>
        </w:rPr>
      </w:pPr>
      <w:r w:rsidRPr="00F50D21">
        <w:rPr>
          <w:color w:val="000000"/>
          <w:lang w:val="kk-KZ"/>
        </w:rPr>
        <w:t>24455 Сирек металдар, сирек кездесетін жер металдарын және жартылай өткізгіш материалдар өндіру</w:t>
      </w:r>
    </w:p>
    <w:p w:rsidR="00290E73" w:rsidRPr="00F50D21" w:rsidRDefault="00290E73" w:rsidP="00290E73">
      <w:pPr>
        <w:jc w:val="both"/>
        <w:rPr>
          <w:color w:val="000000"/>
          <w:lang w:val="kk-KZ"/>
        </w:rPr>
      </w:pPr>
      <w:r w:rsidRPr="00F50D21">
        <w:rPr>
          <w:color w:val="000000"/>
          <w:lang w:val="kk-KZ"/>
        </w:rPr>
        <w:t>24511 Құбырлар өндіруден басқа, шойын құю</w:t>
      </w:r>
    </w:p>
    <w:p w:rsidR="00290E73" w:rsidRPr="00F50D21" w:rsidRDefault="00290E73" w:rsidP="00290E73">
      <w:pPr>
        <w:jc w:val="both"/>
        <w:rPr>
          <w:color w:val="000000"/>
          <w:lang w:val="kk-KZ"/>
        </w:rPr>
      </w:pPr>
      <w:r w:rsidRPr="00F50D21">
        <w:rPr>
          <w:color w:val="000000"/>
          <w:lang w:val="kk-KZ"/>
        </w:rPr>
        <w:t>24512 Шойыннан құбырлар өндіру</w:t>
      </w:r>
    </w:p>
    <w:p w:rsidR="00290E73" w:rsidRPr="00F50D21" w:rsidRDefault="00290E73" w:rsidP="00290E73">
      <w:pPr>
        <w:jc w:val="both"/>
        <w:rPr>
          <w:color w:val="000000"/>
          <w:lang w:val="kk-KZ"/>
        </w:rPr>
      </w:pPr>
      <w:r w:rsidRPr="00F50D21">
        <w:rPr>
          <w:color w:val="000000"/>
          <w:lang w:val="kk-KZ"/>
        </w:rPr>
        <w:t>24520 Болат құю</w:t>
      </w:r>
    </w:p>
    <w:p w:rsidR="00290E73" w:rsidRPr="00F50D21" w:rsidRDefault="00290E73" w:rsidP="00290E73">
      <w:pPr>
        <w:jc w:val="both"/>
        <w:rPr>
          <w:color w:val="000000"/>
          <w:lang w:val="kk-KZ"/>
        </w:rPr>
      </w:pPr>
      <w:r w:rsidRPr="00F50D21">
        <w:rPr>
          <w:color w:val="000000"/>
          <w:lang w:val="kk-KZ"/>
        </w:rPr>
        <w:t>46722 Шойын, болат және олардың құймасын көтерме саудада сату</w:t>
      </w:r>
    </w:p>
    <w:p w:rsidR="00290E73" w:rsidRPr="00F50D21" w:rsidRDefault="00290E73" w:rsidP="00290E73">
      <w:pPr>
        <w:jc w:val="both"/>
        <w:rPr>
          <w:color w:val="000000"/>
          <w:lang w:val="kk-KZ"/>
        </w:rPr>
      </w:pPr>
      <w:r w:rsidRPr="00F50D21">
        <w:rPr>
          <w:color w:val="000000"/>
          <w:lang w:val="kk-KZ"/>
        </w:rPr>
        <w:t>24530 Жеңіл металдар құю</w:t>
      </w:r>
    </w:p>
    <w:p w:rsidR="00290E73" w:rsidRPr="00F50D21" w:rsidRDefault="00290E73" w:rsidP="00290E73">
      <w:pPr>
        <w:jc w:val="both"/>
        <w:rPr>
          <w:color w:val="000000"/>
          <w:lang w:val="kk-KZ"/>
        </w:rPr>
      </w:pPr>
      <w:r w:rsidRPr="00F50D21">
        <w:rPr>
          <w:color w:val="000000"/>
          <w:lang w:val="kk-KZ"/>
        </w:rPr>
        <w:t>24540 Өзге де түсті металдар құю</w:t>
      </w:r>
    </w:p>
    <w:p w:rsidR="00290E73" w:rsidRPr="00F50D21" w:rsidRDefault="00290E73" w:rsidP="00290E73">
      <w:pPr>
        <w:jc w:val="both"/>
        <w:rPr>
          <w:color w:val="000000"/>
          <w:lang w:val="kk-KZ"/>
        </w:rPr>
      </w:pPr>
      <w:r w:rsidRPr="00F50D21">
        <w:rPr>
          <w:color w:val="000000"/>
          <w:lang w:val="kk-KZ"/>
        </w:rPr>
        <w:t>24454 Түсті металдар мен қорытпаларды өңдеу</w:t>
      </w:r>
    </w:p>
    <w:p w:rsidR="00290E73" w:rsidRPr="00F50D21" w:rsidRDefault="00290E73" w:rsidP="00290E73">
      <w:pPr>
        <w:jc w:val="both"/>
        <w:rPr>
          <w:color w:val="000000"/>
          <w:lang w:val="kk-KZ"/>
        </w:rPr>
      </w:pPr>
      <w:r w:rsidRPr="00F50D21">
        <w:rPr>
          <w:color w:val="000000"/>
          <w:lang w:val="kk-KZ"/>
        </w:rPr>
        <w:t>38321 Қара металдың қалдықтары мен сынықтарын қайта өңдеу</w:t>
      </w:r>
    </w:p>
    <w:p w:rsidR="00290E73" w:rsidRPr="00F50D21" w:rsidRDefault="00290E73" w:rsidP="00290E73">
      <w:pPr>
        <w:jc w:val="both"/>
        <w:rPr>
          <w:color w:val="000000"/>
          <w:lang w:val="kk-KZ"/>
        </w:rPr>
      </w:pPr>
      <w:r w:rsidRPr="00F50D21">
        <w:rPr>
          <w:color w:val="000000"/>
          <w:lang w:val="kk-KZ"/>
        </w:rPr>
        <w:t>38322 Түсті металдардың қалдықтары мен сынықтарын қайта өңдеу</w:t>
      </w:r>
    </w:p>
    <w:p w:rsidR="00290E73" w:rsidRPr="00F50D21" w:rsidRDefault="00290E73" w:rsidP="00290E73">
      <w:pPr>
        <w:jc w:val="both"/>
        <w:rPr>
          <w:color w:val="000000"/>
          <w:lang w:val="kk-KZ"/>
        </w:rPr>
      </w:pPr>
      <w:r w:rsidRPr="00F50D21">
        <w:rPr>
          <w:color w:val="000000"/>
          <w:lang w:val="kk-KZ"/>
        </w:rPr>
        <w:lastRenderedPageBreak/>
        <w:t>14 Қаржы лизингі шеңберіндегі қызмет</w:t>
      </w:r>
    </w:p>
    <w:p w:rsidR="00290E73" w:rsidRPr="00F50D21" w:rsidRDefault="00290E73" w:rsidP="00290E73">
      <w:pPr>
        <w:jc w:val="both"/>
        <w:rPr>
          <w:color w:val="000000"/>
          <w:lang w:val="kk-KZ"/>
        </w:rPr>
      </w:pPr>
      <w:r w:rsidRPr="00F50D21">
        <w:rPr>
          <w:color w:val="000000"/>
          <w:lang w:val="kk-KZ"/>
        </w:rPr>
        <w:t>64911 Медициналық жабдықтар мен техниканың қаржылық лизингінен басқа қаржылық лизинг</w:t>
      </w:r>
    </w:p>
    <w:p w:rsidR="00290E73" w:rsidRPr="00F50D21" w:rsidRDefault="00290E73" w:rsidP="00290E73">
      <w:pPr>
        <w:jc w:val="both"/>
        <w:rPr>
          <w:color w:val="000000"/>
          <w:lang w:val="kk-KZ"/>
        </w:rPr>
      </w:pPr>
      <w:r w:rsidRPr="00F50D21">
        <w:rPr>
          <w:color w:val="000000"/>
          <w:lang w:val="kk-KZ"/>
        </w:rPr>
        <w:t>64912 Медициналық жабдықтар мен техникалардың қаржылық лизингі</w:t>
      </w:r>
    </w:p>
    <w:p w:rsidR="00290E73" w:rsidRPr="00F50D21" w:rsidRDefault="00290E73" w:rsidP="00290E73">
      <w:pPr>
        <w:jc w:val="both"/>
        <w:rPr>
          <w:color w:val="000000"/>
          <w:lang w:val="kk-KZ"/>
        </w:rPr>
      </w:pPr>
      <w:r w:rsidRPr="00F50D21">
        <w:rPr>
          <w:color w:val="000000"/>
          <w:lang w:val="kk-KZ"/>
        </w:rPr>
        <w:t>15 Сауда нарығын жалға алу және пайдалану</w:t>
      </w:r>
    </w:p>
    <w:p w:rsidR="00290E73" w:rsidRPr="00F50D21" w:rsidRDefault="00290E73" w:rsidP="00290E73">
      <w:pPr>
        <w:jc w:val="both"/>
        <w:rPr>
          <w:color w:val="000000"/>
          <w:lang w:val="kk-KZ"/>
        </w:rPr>
      </w:pPr>
      <w:r w:rsidRPr="00F50D21">
        <w:rPr>
          <w:color w:val="000000"/>
          <w:lang w:val="kk-KZ"/>
        </w:rPr>
        <w:t>68203 Жеке меншік немесе жалға алынған сауда нысанын жалдау (қосалқы жалдау) және басқару</w:t>
      </w:r>
    </w:p>
    <w:p w:rsidR="00290E73" w:rsidRPr="00F50D21" w:rsidRDefault="00290E73" w:rsidP="00290E73">
      <w:pPr>
        <w:jc w:val="both"/>
        <w:rPr>
          <w:color w:val="000000"/>
          <w:lang w:val="kk-KZ"/>
        </w:rPr>
      </w:pPr>
      <w:r w:rsidRPr="00F50D21">
        <w:rPr>
          <w:color w:val="000000"/>
          <w:lang w:val="kk-KZ"/>
        </w:rPr>
        <w:t>16 Қазақстан Республикасының сауда қызметін реттеу туралы заңнамасына сәйкес сауда базарларына жататын сауда объектілерін, 1 және 2 санаттағы стационарлық сауда объектілері</w:t>
      </w:r>
    </w:p>
    <w:p w:rsidR="00290E73" w:rsidRPr="00F50D21" w:rsidRDefault="00290E73" w:rsidP="00290E73">
      <w:pPr>
        <w:jc w:val="both"/>
        <w:rPr>
          <w:color w:val="000000"/>
          <w:lang w:val="kk-KZ"/>
        </w:rPr>
      </w:pPr>
      <w:r w:rsidRPr="00F50D21">
        <w:rPr>
          <w:color w:val="000000"/>
          <w:lang w:val="kk-KZ"/>
        </w:rPr>
        <w:t>68204 Жеке меншік сауда жылжымайтын мүлігін және сауда қызметіндегі көпфункционалды кешендерді жалдау және басқару**</w:t>
      </w:r>
    </w:p>
    <w:p w:rsidR="00290E73" w:rsidRPr="00F50D21" w:rsidRDefault="00290E73" w:rsidP="00290E73">
      <w:pPr>
        <w:jc w:val="both"/>
        <w:rPr>
          <w:color w:val="000000"/>
          <w:lang w:val="kk-KZ"/>
        </w:rPr>
      </w:pPr>
      <w:r w:rsidRPr="00F50D21">
        <w:rPr>
          <w:color w:val="000000"/>
          <w:lang w:val="kk-KZ"/>
        </w:rPr>
        <w:t>68205 Жалға алынатын сауда жылжымайтын мүлігін және жалға алынған сауда қызметінде көпфункционалды кешендерді жалдау (қосалқы жалдау) және басқару**</w:t>
      </w:r>
    </w:p>
    <w:p w:rsidR="00290E73" w:rsidRPr="00F50D21" w:rsidRDefault="00290E73" w:rsidP="00290E73">
      <w:pPr>
        <w:jc w:val="both"/>
        <w:rPr>
          <w:color w:val="000000"/>
          <w:lang w:val="kk-KZ"/>
        </w:rPr>
      </w:pPr>
      <w:r w:rsidRPr="00F50D21">
        <w:rPr>
          <w:color w:val="000000"/>
          <w:lang w:val="kk-KZ"/>
        </w:rPr>
        <w:t>17 Автомобиль лизингі</w:t>
      </w:r>
    </w:p>
    <w:p w:rsidR="00290E73" w:rsidRPr="00F50D21" w:rsidRDefault="00290E73" w:rsidP="00290E73">
      <w:pPr>
        <w:jc w:val="both"/>
        <w:rPr>
          <w:color w:val="000000"/>
          <w:lang w:val="kk-KZ"/>
        </w:rPr>
      </w:pPr>
      <w:r w:rsidRPr="00F50D21">
        <w:rPr>
          <w:color w:val="000000"/>
          <w:lang w:val="kk-KZ"/>
        </w:rPr>
        <w:t>77112 Жеңіл автомобильдер және жеңіл автокөлік лизингі</w:t>
      </w:r>
    </w:p>
    <w:p w:rsidR="00290E73" w:rsidRPr="00F50D21" w:rsidRDefault="00290E73" w:rsidP="00290E73">
      <w:pPr>
        <w:jc w:val="both"/>
        <w:rPr>
          <w:color w:val="000000"/>
          <w:lang w:val="kk-KZ"/>
        </w:rPr>
      </w:pPr>
      <w:r w:rsidRPr="00F50D21">
        <w:rPr>
          <w:color w:val="000000"/>
          <w:lang w:val="kk-KZ"/>
        </w:rPr>
        <w:t>77122 Жүк автомобильдерінің лизингі</w:t>
      </w:r>
    </w:p>
    <w:p w:rsidR="00290E73" w:rsidRPr="00F50D21" w:rsidRDefault="00290E73" w:rsidP="00290E73">
      <w:pPr>
        <w:jc w:val="both"/>
        <w:rPr>
          <w:color w:val="000000"/>
          <w:lang w:val="kk-KZ"/>
        </w:rPr>
      </w:pPr>
      <w:r w:rsidRPr="00F50D21">
        <w:rPr>
          <w:color w:val="000000"/>
          <w:lang w:val="kk-KZ"/>
        </w:rPr>
        <w:t>18 Құрылыс машиналары мен жабдықтарының лизингі</w:t>
      </w:r>
    </w:p>
    <w:p w:rsidR="00290E73" w:rsidRPr="00F50D21" w:rsidRDefault="00290E73" w:rsidP="00290E73">
      <w:pPr>
        <w:jc w:val="both"/>
        <w:rPr>
          <w:color w:val="000000"/>
          <w:lang w:val="kk-KZ"/>
        </w:rPr>
      </w:pPr>
      <w:r w:rsidRPr="00F50D21">
        <w:rPr>
          <w:color w:val="000000"/>
          <w:lang w:val="kk-KZ"/>
        </w:rPr>
        <w:t>77322 Құрылыс машиналары мен жабдықтарының лизингі</w:t>
      </w:r>
    </w:p>
    <w:p w:rsidR="00290E73" w:rsidRPr="00F50D21" w:rsidRDefault="00290E73" w:rsidP="00290E73">
      <w:pPr>
        <w:jc w:val="both"/>
        <w:rPr>
          <w:color w:val="000000"/>
          <w:lang w:val="kk-KZ"/>
        </w:rPr>
      </w:pPr>
      <w:r w:rsidRPr="00F50D21">
        <w:rPr>
          <w:color w:val="000000"/>
          <w:lang w:val="kk-KZ"/>
        </w:rPr>
        <w:t>19 Ауыл шаруашылығы машиналары мен жабдықтарының лизингі</w:t>
      </w:r>
    </w:p>
    <w:p w:rsidR="00290E73" w:rsidRPr="00F50D21" w:rsidRDefault="00290E73" w:rsidP="00290E73">
      <w:pPr>
        <w:jc w:val="both"/>
        <w:rPr>
          <w:color w:val="000000"/>
          <w:lang w:val="kk-KZ"/>
        </w:rPr>
      </w:pPr>
      <w:r w:rsidRPr="00F50D21">
        <w:rPr>
          <w:color w:val="000000"/>
          <w:lang w:val="kk-KZ"/>
        </w:rPr>
        <w:t>77312 Ауыл шаруашылығы машиналары мен жабдықтарының лизингі</w:t>
      </w:r>
    </w:p>
    <w:p w:rsidR="00290E73" w:rsidRPr="00F50D21" w:rsidRDefault="00290E73" w:rsidP="00290E73">
      <w:pPr>
        <w:jc w:val="both"/>
        <w:rPr>
          <w:color w:val="000000"/>
          <w:lang w:val="kk-KZ"/>
        </w:rPr>
      </w:pPr>
      <w:r w:rsidRPr="00F50D21">
        <w:rPr>
          <w:color w:val="000000"/>
          <w:lang w:val="kk-KZ"/>
        </w:rPr>
        <w:t>20 Тұрғын және тұрғын емес ғимараттар салу</w:t>
      </w:r>
    </w:p>
    <w:p w:rsidR="00290E73" w:rsidRPr="00F50D21" w:rsidRDefault="00290E73" w:rsidP="00290E73">
      <w:pPr>
        <w:jc w:val="both"/>
        <w:rPr>
          <w:color w:val="000000"/>
          <w:lang w:val="kk-KZ"/>
        </w:rPr>
      </w:pPr>
      <w:r w:rsidRPr="00F50D21">
        <w:rPr>
          <w:color w:val="000000"/>
          <w:lang w:val="kk-KZ"/>
        </w:rPr>
        <w:t>Тұрғын және тұрғын емес ғимарат салу</w:t>
      </w:r>
    </w:p>
    <w:p w:rsidR="00290E73" w:rsidRPr="00F50D21" w:rsidRDefault="00290E73" w:rsidP="00290E73">
      <w:pPr>
        <w:jc w:val="both"/>
        <w:rPr>
          <w:color w:val="000000"/>
          <w:lang w:val="kk-KZ"/>
        </w:rPr>
      </w:pPr>
      <w:r w:rsidRPr="00F50D21">
        <w:rPr>
          <w:color w:val="000000"/>
          <w:lang w:val="kk-KZ"/>
        </w:rPr>
        <w:t>41100 Құрылыс жобаларын әзірлеу</w:t>
      </w:r>
    </w:p>
    <w:p w:rsidR="00290E73" w:rsidRPr="00F50D21" w:rsidRDefault="00290E73" w:rsidP="00290E73">
      <w:pPr>
        <w:jc w:val="both"/>
        <w:rPr>
          <w:color w:val="000000"/>
          <w:lang w:val="kk-KZ"/>
        </w:rPr>
      </w:pPr>
      <w:r w:rsidRPr="00F50D21">
        <w:rPr>
          <w:color w:val="000000"/>
          <w:lang w:val="kk-KZ"/>
        </w:rPr>
        <w:t>41201 Тұрғын ғимараттарының құрылысы</w:t>
      </w:r>
    </w:p>
    <w:p w:rsidR="00290E73" w:rsidRPr="00F50D21" w:rsidRDefault="00290E73" w:rsidP="00290E73">
      <w:pPr>
        <w:jc w:val="both"/>
        <w:rPr>
          <w:color w:val="000000"/>
          <w:lang w:val="kk-KZ"/>
        </w:rPr>
      </w:pPr>
      <w:r w:rsidRPr="00F50D21">
        <w:rPr>
          <w:color w:val="000000"/>
          <w:lang w:val="kk-KZ"/>
        </w:rPr>
        <w:lastRenderedPageBreak/>
        <w:t>41202 1, 2-санаттағы стационарлық сауда объектілерін қоспағанда, тұрғын емес ғимараттар құрылысы</w:t>
      </w:r>
    </w:p>
    <w:p w:rsidR="00290E73" w:rsidRPr="00F50D21" w:rsidRDefault="00290E73" w:rsidP="00290E73">
      <w:pPr>
        <w:jc w:val="both"/>
        <w:rPr>
          <w:color w:val="000000"/>
          <w:lang w:val="kk-KZ"/>
        </w:rPr>
      </w:pPr>
      <w:r w:rsidRPr="00F50D21">
        <w:rPr>
          <w:color w:val="000000"/>
          <w:lang w:val="kk-KZ"/>
        </w:rPr>
        <w:t>41204 2-санаттағы стационарлық сауда объектілерінің құрылысы</w:t>
      </w:r>
    </w:p>
    <w:p w:rsidR="00290E73" w:rsidRPr="00F50D21" w:rsidRDefault="00290E73" w:rsidP="00290E73">
      <w:pPr>
        <w:jc w:val="both"/>
        <w:rPr>
          <w:color w:val="000000"/>
          <w:lang w:val="kk-KZ"/>
        </w:rPr>
      </w:pPr>
      <w:r w:rsidRPr="00F50D21">
        <w:rPr>
          <w:color w:val="000000"/>
          <w:lang w:val="kk-KZ"/>
        </w:rPr>
        <w:t>21 Тұрғын және тұрғын емес ғимараттар салу</w:t>
      </w:r>
    </w:p>
    <w:p w:rsidR="00290E73" w:rsidRPr="00F50D21" w:rsidRDefault="00290E73" w:rsidP="00290E73">
      <w:pPr>
        <w:jc w:val="both"/>
        <w:rPr>
          <w:color w:val="000000"/>
          <w:lang w:val="kk-KZ"/>
        </w:rPr>
      </w:pPr>
      <w:r w:rsidRPr="00F50D21">
        <w:rPr>
          <w:color w:val="000000"/>
          <w:lang w:val="kk-KZ"/>
        </w:rPr>
        <w:t>68101 Көппәтерлі және тұрғын үйлерді (жеке үйлер) сатып алу және сату</w:t>
      </w:r>
    </w:p>
    <w:p w:rsidR="00290E73" w:rsidRPr="00F50D21" w:rsidRDefault="00290E73" w:rsidP="00290E73">
      <w:pPr>
        <w:jc w:val="both"/>
        <w:rPr>
          <w:color w:val="000000"/>
          <w:lang w:val="kk-KZ"/>
        </w:rPr>
      </w:pPr>
      <w:r w:rsidRPr="00F50D21">
        <w:rPr>
          <w:color w:val="000000"/>
          <w:lang w:val="kk-KZ"/>
        </w:rPr>
        <w:t>68102 Өзге де жылжымайтын мүлікті сатып алу және сату</w:t>
      </w:r>
    </w:p>
    <w:p w:rsidR="00290E73" w:rsidRPr="00F50D21" w:rsidRDefault="00290E73" w:rsidP="00290E73">
      <w:pPr>
        <w:jc w:val="both"/>
        <w:rPr>
          <w:color w:val="000000"/>
          <w:lang w:val="kk-KZ"/>
        </w:rPr>
      </w:pPr>
      <w:r w:rsidRPr="00F50D21">
        <w:rPr>
          <w:color w:val="000000"/>
          <w:lang w:val="kk-KZ"/>
        </w:rPr>
        <w:t>22 Консультациялық және (немесе) маркетингтік қызметтер</w:t>
      </w:r>
    </w:p>
    <w:p w:rsidR="00290E73" w:rsidRPr="00F50D21" w:rsidRDefault="00290E73" w:rsidP="00290E73">
      <w:pPr>
        <w:jc w:val="both"/>
        <w:rPr>
          <w:color w:val="000000"/>
          <w:lang w:val="kk-KZ"/>
        </w:rPr>
      </w:pPr>
      <w:r w:rsidRPr="00F50D21">
        <w:rPr>
          <w:color w:val="000000"/>
          <w:lang w:val="kk-KZ"/>
        </w:rPr>
        <w:t>Консультациялық және (немесе) маркетингтік қызметтер</w:t>
      </w:r>
    </w:p>
    <w:p w:rsidR="00290E73" w:rsidRPr="00F50D21" w:rsidRDefault="00290E73" w:rsidP="00290E73">
      <w:pPr>
        <w:jc w:val="both"/>
        <w:rPr>
          <w:color w:val="000000"/>
          <w:lang w:val="kk-KZ"/>
        </w:rPr>
      </w:pPr>
      <w:r w:rsidRPr="00F50D21">
        <w:rPr>
          <w:color w:val="000000"/>
          <w:lang w:val="kk-KZ"/>
        </w:rPr>
        <w:t>Консультациялық және (немесе) маркетингтік қызметтер</w:t>
      </w:r>
    </w:p>
    <w:p w:rsidR="00290E73" w:rsidRPr="00F50D21" w:rsidRDefault="00290E73" w:rsidP="00290E73">
      <w:pPr>
        <w:jc w:val="both"/>
        <w:rPr>
          <w:color w:val="000000"/>
          <w:lang w:val="kk-KZ"/>
        </w:rPr>
      </w:pPr>
      <w:r w:rsidRPr="00F50D21">
        <w:rPr>
          <w:color w:val="000000"/>
          <w:lang w:val="kk-KZ"/>
        </w:rPr>
        <w:t>69203 Салық салу саласында консультация беру</w:t>
      </w:r>
    </w:p>
    <w:p w:rsidR="00290E73" w:rsidRPr="00F50D21" w:rsidRDefault="00290E73" w:rsidP="00290E73">
      <w:pPr>
        <w:jc w:val="both"/>
        <w:rPr>
          <w:color w:val="000000"/>
          <w:lang w:val="kk-KZ"/>
        </w:rPr>
      </w:pPr>
      <w:r w:rsidRPr="00F50D21">
        <w:rPr>
          <w:color w:val="000000"/>
          <w:lang w:val="kk-KZ"/>
        </w:rPr>
        <w:t>69204 Төлемге қабілетсіздікке және берешекті өндіріп алуға байланысты қызмет</w:t>
      </w:r>
    </w:p>
    <w:p w:rsidR="00290E73" w:rsidRPr="00F50D21" w:rsidRDefault="00290E73" w:rsidP="00290E73">
      <w:pPr>
        <w:jc w:val="both"/>
        <w:rPr>
          <w:color w:val="000000"/>
          <w:lang w:val="kk-KZ"/>
        </w:rPr>
      </w:pPr>
      <w:r w:rsidRPr="00F50D21">
        <w:rPr>
          <w:color w:val="000000"/>
          <w:lang w:val="kk-KZ"/>
        </w:rPr>
        <w:t>70221 Коммерциялық қызмет және басқару мәселелері бойынша консультация беру</w:t>
      </w:r>
    </w:p>
    <w:p w:rsidR="00290E73" w:rsidRPr="00F50D21" w:rsidRDefault="00290E73" w:rsidP="00290E73">
      <w:pPr>
        <w:jc w:val="both"/>
        <w:rPr>
          <w:color w:val="000000"/>
          <w:lang w:val="kk-KZ"/>
        </w:rPr>
      </w:pPr>
      <w:r w:rsidRPr="00F50D21">
        <w:rPr>
          <w:color w:val="000000"/>
          <w:lang w:val="kk-KZ"/>
        </w:rPr>
        <w:t>70222 Мемлекеттік-жеке әріптестіктің концессиялық жобалары мен жобаларын консультациялық сүйемелдеу</w:t>
      </w:r>
    </w:p>
    <w:p w:rsidR="00290E73" w:rsidRPr="00F50D21" w:rsidRDefault="00290E73" w:rsidP="00290E73">
      <w:pPr>
        <w:jc w:val="both"/>
        <w:rPr>
          <w:color w:val="000000"/>
          <w:lang w:val="kk-KZ"/>
        </w:rPr>
      </w:pPr>
      <w:r w:rsidRPr="00F50D21">
        <w:rPr>
          <w:color w:val="000000"/>
          <w:lang w:val="kk-KZ"/>
        </w:rPr>
        <w:t>73200 Нарық конъюнктурасын зерттеу және қоғамдық пікірді зерделеу</w:t>
      </w:r>
    </w:p>
    <w:p w:rsidR="00290E73" w:rsidRPr="00F50D21" w:rsidRDefault="00290E73" w:rsidP="00290E73">
      <w:pPr>
        <w:jc w:val="both"/>
        <w:rPr>
          <w:color w:val="000000"/>
          <w:lang w:val="kk-KZ"/>
        </w:rPr>
      </w:pPr>
      <w:r w:rsidRPr="00F50D21">
        <w:rPr>
          <w:color w:val="000000"/>
          <w:lang w:val="kk-KZ"/>
        </w:rPr>
        <w:t>23 Бухгалтерлік есеп немесе аудит саласындағы қызмет</w:t>
      </w:r>
    </w:p>
    <w:p w:rsidR="00290E73" w:rsidRPr="00F50D21" w:rsidRDefault="00290E73" w:rsidP="00290E73">
      <w:pPr>
        <w:jc w:val="both"/>
        <w:rPr>
          <w:color w:val="000000"/>
          <w:lang w:val="kk-KZ"/>
        </w:rPr>
      </w:pPr>
      <w:r w:rsidRPr="00F50D21">
        <w:rPr>
          <w:color w:val="000000"/>
          <w:lang w:val="kk-KZ"/>
        </w:rPr>
        <w:t>69201 Қаржылық ревизия (аудит) жүргізу бойынша қызмет</w:t>
      </w:r>
    </w:p>
    <w:p w:rsidR="00290E73" w:rsidRPr="00F50D21" w:rsidRDefault="00290E73" w:rsidP="00290E73">
      <w:pPr>
        <w:jc w:val="both"/>
        <w:rPr>
          <w:color w:val="000000"/>
          <w:lang w:val="kk-KZ"/>
        </w:rPr>
      </w:pPr>
      <w:r w:rsidRPr="00F50D21">
        <w:rPr>
          <w:color w:val="000000"/>
          <w:lang w:val="kk-KZ"/>
        </w:rPr>
        <w:t>69202 Шоттарды және бухгалтерлік есеп жасау саласындағы қызмет</w:t>
      </w:r>
    </w:p>
    <w:p w:rsidR="00290E73" w:rsidRPr="00F50D21" w:rsidRDefault="00290E73" w:rsidP="00290E73">
      <w:pPr>
        <w:jc w:val="both"/>
        <w:rPr>
          <w:color w:val="000000"/>
          <w:lang w:val="kk-KZ"/>
        </w:rPr>
      </w:pPr>
      <w:r w:rsidRPr="00F50D21">
        <w:rPr>
          <w:color w:val="000000"/>
          <w:lang w:val="kk-KZ"/>
        </w:rPr>
        <w:t>69205 Ұлттық басқарушы холдинг үшін бухгалтерлік, салық есебі және қазынашылық операциялар саласындағы қызмет</w:t>
      </w:r>
    </w:p>
    <w:p w:rsidR="00290E73" w:rsidRPr="00F50D21" w:rsidRDefault="00290E73" w:rsidP="00290E73">
      <w:pPr>
        <w:jc w:val="both"/>
        <w:rPr>
          <w:color w:val="000000"/>
          <w:lang w:val="kk-KZ"/>
        </w:rPr>
      </w:pPr>
      <w:r w:rsidRPr="00F50D21">
        <w:rPr>
          <w:color w:val="000000"/>
          <w:lang w:val="kk-KZ"/>
        </w:rPr>
        <w:t>24 Құқық, әділет және сот төрелігі саласындағы қызмет</w:t>
      </w:r>
    </w:p>
    <w:p w:rsidR="00290E73" w:rsidRPr="00F50D21" w:rsidRDefault="00290E73" w:rsidP="00290E73">
      <w:pPr>
        <w:jc w:val="both"/>
        <w:rPr>
          <w:color w:val="000000"/>
          <w:lang w:val="kk-KZ"/>
        </w:rPr>
      </w:pPr>
      <w:r w:rsidRPr="00F50D21">
        <w:rPr>
          <w:color w:val="000000"/>
          <w:lang w:val="kk-KZ"/>
        </w:rPr>
        <w:lastRenderedPageBreak/>
        <w:t>Құқық, әділет және сот төрелігі саласындағы қызмет</w:t>
      </w:r>
    </w:p>
    <w:p w:rsidR="00290E73" w:rsidRPr="00F50D21" w:rsidRDefault="00290E73" w:rsidP="00290E73">
      <w:pPr>
        <w:jc w:val="both"/>
        <w:rPr>
          <w:color w:val="000000"/>
          <w:lang w:val="kk-KZ"/>
        </w:rPr>
      </w:pPr>
      <w:r w:rsidRPr="00F50D21">
        <w:rPr>
          <w:color w:val="000000"/>
          <w:lang w:val="kk-KZ"/>
        </w:rPr>
        <w:t>69101 Адвокаттық қызмет</w:t>
      </w:r>
    </w:p>
    <w:p w:rsidR="00290E73" w:rsidRPr="00F50D21" w:rsidRDefault="00290E73" w:rsidP="00290E73">
      <w:pPr>
        <w:jc w:val="both"/>
        <w:rPr>
          <w:color w:val="000000"/>
          <w:lang w:val="kk-KZ"/>
        </w:rPr>
      </w:pPr>
      <w:r w:rsidRPr="00F50D21">
        <w:rPr>
          <w:color w:val="000000"/>
          <w:lang w:val="kk-KZ"/>
        </w:rPr>
        <w:t>69102 Нотариалдық қызмет</w:t>
      </w:r>
    </w:p>
    <w:p w:rsidR="00290E73" w:rsidRPr="00F50D21" w:rsidRDefault="00290E73" w:rsidP="00290E73">
      <w:pPr>
        <w:jc w:val="both"/>
        <w:rPr>
          <w:color w:val="000000"/>
          <w:lang w:val="kk-KZ"/>
        </w:rPr>
      </w:pPr>
      <w:r w:rsidRPr="00F50D21">
        <w:rPr>
          <w:color w:val="000000"/>
          <w:lang w:val="kk-KZ"/>
        </w:rPr>
        <w:t>69109 Құқық саласындағы өзге де қызмет</w:t>
      </w:r>
    </w:p>
    <w:p w:rsidR="00290E73" w:rsidRPr="00F50D21" w:rsidRDefault="00290E73" w:rsidP="00290E73">
      <w:pPr>
        <w:jc w:val="both"/>
        <w:rPr>
          <w:color w:val="000000"/>
          <w:lang w:val="kk-KZ"/>
        </w:rPr>
      </w:pPr>
      <w:r w:rsidRPr="00F50D21">
        <w:rPr>
          <w:color w:val="000000"/>
          <w:lang w:val="kk-KZ"/>
        </w:rPr>
        <w:t>84230 Әділет және сот төрелігі саласындағы қызмет</w:t>
      </w:r>
    </w:p>
    <w:p w:rsidR="00290E73" w:rsidRPr="00F50D21" w:rsidRDefault="00290E73" w:rsidP="00290E73">
      <w:pPr>
        <w:jc w:val="both"/>
        <w:rPr>
          <w:color w:val="000000"/>
          <w:lang w:val="kk-KZ"/>
        </w:rPr>
      </w:pPr>
      <w:r w:rsidRPr="00F50D21">
        <w:rPr>
          <w:color w:val="000000"/>
          <w:lang w:val="kk-KZ"/>
        </w:rPr>
        <w:t>25 Құқық, әділет және сот төрелігі саласындағы қызмет</w:t>
      </w:r>
    </w:p>
    <w:p w:rsidR="00290E73" w:rsidRPr="00F50D21" w:rsidRDefault="00290E73" w:rsidP="00290E73">
      <w:pPr>
        <w:jc w:val="both"/>
        <w:rPr>
          <w:color w:val="000000"/>
          <w:lang w:val="kk-KZ"/>
        </w:rPr>
      </w:pPr>
      <w:r w:rsidRPr="00F50D21">
        <w:rPr>
          <w:color w:val="000000"/>
          <w:lang w:val="kk-KZ"/>
        </w:rPr>
        <w:t>42111 Жолдар мен автомагистральдар құрылысы</w:t>
      </w:r>
    </w:p>
    <w:p w:rsidR="00290E73" w:rsidRPr="00F50D21" w:rsidRDefault="00290E73" w:rsidP="00290E73">
      <w:pPr>
        <w:jc w:val="both"/>
        <w:rPr>
          <w:color w:val="000000"/>
          <w:lang w:val="kk-KZ"/>
        </w:rPr>
      </w:pPr>
      <w:r w:rsidRPr="00F50D21">
        <w:rPr>
          <w:color w:val="000000"/>
          <w:lang w:val="kk-KZ"/>
        </w:rPr>
        <w:t>42112 Халықаралық және республикалық маңызы бар жалпы пайдаланымдағы автомобиль жолдарында (учаскелерінде) құрылысты, қайта жаңғыртуды жөндеуді, ақылы қозғалысты және күтіп ұстауды ұйымдастыру қызметі</w:t>
      </w:r>
    </w:p>
    <w:p w:rsidR="00290E73" w:rsidRPr="00F50D21" w:rsidRDefault="00290E73" w:rsidP="00290E73">
      <w:pPr>
        <w:jc w:val="both"/>
        <w:rPr>
          <w:color w:val="000000"/>
          <w:lang w:val="kk-KZ"/>
        </w:rPr>
      </w:pPr>
      <w:r w:rsidRPr="00F50D21">
        <w:rPr>
          <w:color w:val="000000"/>
          <w:lang w:val="kk-KZ"/>
        </w:rPr>
        <w:t>26 Жүк теміржол көлігінің қызметі</w:t>
      </w:r>
    </w:p>
    <w:p w:rsidR="00290E73" w:rsidRPr="00F50D21" w:rsidRDefault="00290E73" w:rsidP="00290E73">
      <w:pPr>
        <w:jc w:val="both"/>
        <w:rPr>
          <w:color w:val="000000"/>
          <w:lang w:val="kk-KZ"/>
        </w:rPr>
      </w:pPr>
      <w:r w:rsidRPr="00F50D21">
        <w:rPr>
          <w:color w:val="000000"/>
          <w:lang w:val="kk-KZ"/>
        </w:rPr>
        <w:t>49200 Жүк теміржол көлігінің қызметі</w:t>
      </w:r>
    </w:p>
    <w:p w:rsidR="00290E73" w:rsidRPr="00F50D21" w:rsidRDefault="00290E73" w:rsidP="00290E73">
      <w:pPr>
        <w:jc w:val="both"/>
        <w:rPr>
          <w:color w:val="000000"/>
          <w:lang w:val="kk-KZ"/>
        </w:rPr>
      </w:pPr>
      <w:r w:rsidRPr="00F50D21">
        <w:rPr>
          <w:color w:val="000000"/>
          <w:lang w:val="kk-KZ"/>
        </w:rPr>
        <w:t>27 Темір жолдар мен метро құрылысы</w:t>
      </w:r>
    </w:p>
    <w:p w:rsidR="00290E73" w:rsidRPr="00F50D21" w:rsidRDefault="00290E73" w:rsidP="00290E73">
      <w:pPr>
        <w:jc w:val="both"/>
        <w:rPr>
          <w:color w:val="000000"/>
          <w:lang w:val="kk-KZ"/>
        </w:rPr>
      </w:pPr>
      <w:r w:rsidRPr="00F50D21">
        <w:rPr>
          <w:color w:val="000000"/>
          <w:lang w:val="kk-KZ"/>
        </w:rPr>
        <w:t>42120 Темір жолдар және метро құрылысы</w:t>
      </w:r>
    </w:p>
    <w:p w:rsidR="00290E73" w:rsidRPr="00F50D21" w:rsidRDefault="00290E73" w:rsidP="00290E73">
      <w:pPr>
        <w:jc w:val="both"/>
        <w:rPr>
          <w:color w:val="000000"/>
          <w:lang w:val="kk-KZ"/>
        </w:rPr>
      </w:pPr>
      <w:r w:rsidRPr="00F50D21">
        <w:rPr>
          <w:color w:val="000000"/>
          <w:lang w:val="kk-KZ"/>
        </w:rPr>
        <w:t>28 Мұнай және газ магистральдық құбырларын салу</w:t>
      </w:r>
    </w:p>
    <w:p w:rsidR="00290E73" w:rsidRPr="00F50D21" w:rsidRDefault="00290E73" w:rsidP="00290E73">
      <w:pPr>
        <w:jc w:val="both"/>
        <w:rPr>
          <w:color w:val="000000"/>
          <w:lang w:val="kk-KZ"/>
        </w:rPr>
      </w:pPr>
      <w:r w:rsidRPr="00F50D21">
        <w:rPr>
          <w:color w:val="000000"/>
          <w:lang w:val="kk-KZ"/>
        </w:rPr>
        <w:t>42211 Мұнай және газ магистраль құбырларының құрылысы</w:t>
      </w:r>
    </w:p>
    <w:p w:rsidR="00290E73" w:rsidRPr="00F50D21" w:rsidRDefault="00290E73" w:rsidP="00290E73">
      <w:pPr>
        <w:jc w:val="both"/>
        <w:rPr>
          <w:color w:val="000000"/>
          <w:lang w:val="kk-KZ"/>
        </w:rPr>
      </w:pPr>
      <w:r w:rsidRPr="00F50D21">
        <w:rPr>
          <w:color w:val="000000"/>
          <w:lang w:val="kk-KZ"/>
        </w:rPr>
        <w:t>29 Атом өнеркәсібі және атом энергетикасы объектілері үшін сәулет саласындағы қызмет</w:t>
      </w:r>
    </w:p>
    <w:p w:rsidR="00290E73" w:rsidRPr="00F50D21" w:rsidRDefault="00290E73" w:rsidP="00290E73">
      <w:pPr>
        <w:jc w:val="both"/>
        <w:rPr>
          <w:color w:val="000000"/>
          <w:lang w:val="kk-KZ"/>
        </w:rPr>
      </w:pPr>
      <w:r w:rsidRPr="00F50D21">
        <w:rPr>
          <w:color w:val="000000"/>
          <w:lang w:val="kk-KZ"/>
        </w:rPr>
        <w:t>71111 Атом өнеркәсібі және атом энергетикасы объектілері үшін сәулет саласындағы қызмет</w:t>
      </w:r>
    </w:p>
    <w:p w:rsidR="00290E73" w:rsidRPr="00F50D21" w:rsidRDefault="00290E73" w:rsidP="00290E73">
      <w:pPr>
        <w:jc w:val="both"/>
        <w:rPr>
          <w:color w:val="000000"/>
          <w:lang w:val="kk-KZ"/>
        </w:rPr>
      </w:pPr>
      <w:r w:rsidRPr="00F50D21">
        <w:rPr>
          <w:color w:val="000000"/>
          <w:lang w:val="kk-KZ"/>
        </w:rPr>
        <w:t>30 Көпірлер мен туннельдер салу</w:t>
      </w:r>
    </w:p>
    <w:p w:rsidR="00290E73" w:rsidRPr="00F50D21" w:rsidRDefault="00290E73" w:rsidP="00290E73">
      <w:pPr>
        <w:jc w:val="both"/>
        <w:rPr>
          <w:color w:val="000000"/>
          <w:lang w:val="kk-KZ"/>
        </w:rPr>
      </w:pPr>
      <w:r w:rsidRPr="00F50D21">
        <w:rPr>
          <w:color w:val="000000"/>
          <w:lang w:val="kk-KZ"/>
        </w:rPr>
        <w:t>42130 Көпірлер мен туннельдер құрылысы</w:t>
      </w:r>
    </w:p>
    <w:p w:rsidR="00290E73" w:rsidRPr="00F50D21" w:rsidRDefault="00290E73" w:rsidP="00290E73">
      <w:pPr>
        <w:jc w:val="both"/>
        <w:rPr>
          <w:color w:val="000000"/>
          <w:lang w:val="kk-KZ"/>
        </w:rPr>
      </w:pPr>
      <w:r w:rsidRPr="00F50D21">
        <w:rPr>
          <w:color w:val="000000"/>
          <w:lang w:val="kk-KZ"/>
        </w:rPr>
        <w:t>31 1-санаттағы стационарлық сауда объектілерін салу</w:t>
      </w:r>
    </w:p>
    <w:p w:rsidR="00290E73" w:rsidRPr="00F50D21" w:rsidRDefault="00290E73" w:rsidP="00290E73">
      <w:pPr>
        <w:jc w:val="both"/>
        <w:rPr>
          <w:color w:val="000000"/>
          <w:lang w:val="kk-KZ"/>
        </w:rPr>
      </w:pPr>
      <w:r w:rsidRPr="00F50D21">
        <w:rPr>
          <w:color w:val="000000"/>
          <w:lang w:val="kk-KZ"/>
        </w:rPr>
        <w:t>41203 1-санаттағы стационарлық сауда объектілерінің құрылысы</w:t>
      </w:r>
    </w:p>
    <w:p w:rsidR="00290E73" w:rsidRPr="00F50D21" w:rsidRDefault="00290E73" w:rsidP="00290E73">
      <w:pPr>
        <w:jc w:val="both"/>
        <w:rPr>
          <w:color w:val="000000"/>
          <w:lang w:val="kk-KZ"/>
        </w:rPr>
      </w:pPr>
      <w:r w:rsidRPr="00F50D21">
        <w:rPr>
          <w:color w:val="000000"/>
          <w:lang w:val="kk-KZ"/>
        </w:rPr>
        <w:t>32 Төлемдерді жинау жөніндегі агенттіктердің және кредиттік бюролардың қызметі</w:t>
      </w:r>
    </w:p>
    <w:p w:rsidR="00290E73" w:rsidRPr="00F50D21" w:rsidRDefault="00290E73" w:rsidP="00290E73">
      <w:pPr>
        <w:jc w:val="both"/>
        <w:rPr>
          <w:color w:val="000000"/>
          <w:lang w:val="kk-KZ"/>
        </w:rPr>
      </w:pPr>
      <w:r w:rsidRPr="00F50D21">
        <w:rPr>
          <w:color w:val="000000"/>
          <w:lang w:val="kk-KZ"/>
        </w:rPr>
        <w:lastRenderedPageBreak/>
        <w:t>Қара және түсті металдар кендерінің көтерме саудасы</w:t>
      </w:r>
    </w:p>
    <w:p w:rsidR="00290E73" w:rsidRPr="00F50D21" w:rsidRDefault="00290E73" w:rsidP="00290E73">
      <w:pPr>
        <w:jc w:val="both"/>
        <w:rPr>
          <w:color w:val="000000"/>
          <w:lang w:val="kk-KZ"/>
        </w:rPr>
      </w:pPr>
      <w:r w:rsidRPr="00F50D21">
        <w:rPr>
          <w:color w:val="000000"/>
          <w:lang w:val="kk-KZ"/>
        </w:rPr>
        <w:t>82911 Мемлекеттік кредиттік бюроның қызметі</w:t>
      </w:r>
    </w:p>
    <w:p w:rsidR="00290E73" w:rsidRPr="00F50D21" w:rsidRDefault="00290E73" w:rsidP="00290E73">
      <w:pPr>
        <w:jc w:val="both"/>
        <w:rPr>
          <w:color w:val="000000"/>
          <w:lang w:val="kk-KZ"/>
        </w:rPr>
      </w:pPr>
      <w:r w:rsidRPr="00F50D21">
        <w:rPr>
          <w:color w:val="000000"/>
          <w:lang w:val="kk-KZ"/>
        </w:rPr>
        <w:t>82912 Мемлекеттік агенттіктерді қоспағанда, төлемдерді жинау бойынша агенттіктер мен кредиттік бюролардың қызметі</w:t>
      </w:r>
    </w:p>
    <w:p w:rsidR="00290E73" w:rsidRPr="00F50D21" w:rsidRDefault="00290E73" w:rsidP="00290E73">
      <w:pPr>
        <w:jc w:val="both"/>
        <w:rPr>
          <w:color w:val="000000"/>
          <w:lang w:val="kk-KZ"/>
        </w:rPr>
      </w:pPr>
      <w:r w:rsidRPr="00F50D21">
        <w:rPr>
          <w:color w:val="000000"/>
          <w:lang w:val="kk-KZ"/>
        </w:rPr>
        <w:t>33 Бағалы металдардың көтерме саудасы</w:t>
      </w:r>
    </w:p>
    <w:p w:rsidR="00290E73" w:rsidRPr="00F50D21" w:rsidRDefault="00290E73" w:rsidP="00290E73">
      <w:pPr>
        <w:jc w:val="both"/>
        <w:rPr>
          <w:color w:val="000000"/>
          <w:lang w:val="kk-KZ"/>
        </w:rPr>
      </w:pPr>
      <w:r w:rsidRPr="00F50D21">
        <w:rPr>
          <w:color w:val="000000"/>
          <w:lang w:val="kk-KZ"/>
        </w:rPr>
        <w:t>Төлемдерді жинау жөніндегі агенттіктердің және кредиттік бюролардың қызметі</w:t>
      </w:r>
    </w:p>
    <w:p w:rsidR="00290E73" w:rsidRPr="00F50D21" w:rsidRDefault="00290E73" w:rsidP="00290E73">
      <w:pPr>
        <w:jc w:val="both"/>
        <w:rPr>
          <w:color w:val="000000"/>
          <w:lang w:val="kk-KZ"/>
        </w:rPr>
      </w:pPr>
      <w:r w:rsidRPr="00F50D21">
        <w:rPr>
          <w:color w:val="000000"/>
          <w:lang w:val="kk-KZ"/>
        </w:rPr>
        <w:t>46721 Қара және түсті металл кендерін көтерме саудада сату</w:t>
      </w:r>
    </w:p>
    <w:p w:rsidR="00290E73" w:rsidRPr="00F50D21" w:rsidRDefault="00290E73" w:rsidP="00290E73">
      <w:pPr>
        <w:jc w:val="both"/>
        <w:rPr>
          <w:color w:val="000000"/>
          <w:lang w:val="kk-KZ"/>
        </w:rPr>
      </w:pPr>
      <w:r w:rsidRPr="00F50D21">
        <w:rPr>
          <w:color w:val="000000"/>
          <w:lang w:val="kk-KZ"/>
        </w:rPr>
        <w:t>46723 Сирек кездесетін, сирек жерлі және түсті металдарды және олардың құймасын көтерме саудада сату</w:t>
      </w:r>
    </w:p>
    <w:p w:rsidR="00290E73" w:rsidRPr="00F50D21" w:rsidRDefault="00290E73" w:rsidP="00290E73">
      <w:pPr>
        <w:jc w:val="both"/>
        <w:rPr>
          <w:color w:val="000000"/>
          <w:lang w:val="kk-KZ"/>
        </w:rPr>
      </w:pPr>
      <w:r w:rsidRPr="00F50D21">
        <w:rPr>
          <w:color w:val="000000"/>
          <w:lang w:val="kk-KZ"/>
        </w:rPr>
        <w:t>34 Қара және түсті металдар кендерінің көтерме саудасы</w:t>
      </w:r>
    </w:p>
    <w:p w:rsidR="00290E73" w:rsidRPr="00F50D21" w:rsidRDefault="00290E73" w:rsidP="00290E73">
      <w:pPr>
        <w:jc w:val="both"/>
        <w:rPr>
          <w:color w:val="000000"/>
          <w:lang w:val="kk-KZ"/>
        </w:rPr>
      </w:pPr>
      <w:r w:rsidRPr="00F50D21">
        <w:rPr>
          <w:color w:val="000000"/>
          <w:lang w:val="kk-KZ"/>
        </w:rPr>
        <w:t>46724 Асыл металдарды көтерме саудада сату</w:t>
      </w:r>
    </w:p>
    <w:p w:rsidR="00290E73" w:rsidRPr="00F50D21" w:rsidRDefault="00290E73" w:rsidP="00290E73">
      <w:pPr>
        <w:jc w:val="both"/>
        <w:rPr>
          <w:color w:val="000000"/>
          <w:lang w:val="kk-KZ"/>
        </w:rPr>
      </w:pPr>
      <w:r w:rsidRPr="00F50D21">
        <w:rPr>
          <w:color w:val="000000"/>
          <w:lang w:val="kk-KZ"/>
        </w:rPr>
        <w:t>35 Шикі мұнайдың және ілеспе газдың көтерме саудасы</w:t>
      </w:r>
    </w:p>
    <w:p w:rsidR="00290E73" w:rsidRPr="00F50D21" w:rsidRDefault="00290E73" w:rsidP="00290E73">
      <w:pPr>
        <w:jc w:val="both"/>
        <w:rPr>
          <w:color w:val="000000"/>
          <w:lang w:val="kk-KZ"/>
        </w:rPr>
      </w:pPr>
      <w:r w:rsidRPr="00F50D21">
        <w:rPr>
          <w:color w:val="000000"/>
          <w:lang w:val="kk-KZ"/>
        </w:rPr>
        <w:t>46711 Шикі мұнай мен ілеспе газды көтерме саудада сату</w:t>
      </w:r>
    </w:p>
    <w:p w:rsidR="00290E73" w:rsidRPr="00F50D21" w:rsidRDefault="00290E73" w:rsidP="00290E73">
      <w:pPr>
        <w:jc w:val="both"/>
        <w:rPr>
          <w:color w:val="000000"/>
          <w:lang w:val="kk-KZ"/>
        </w:rPr>
      </w:pPr>
      <w:r w:rsidRPr="00F50D21">
        <w:rPr>
          <w:color w:val="000000"/>
          <w:lang w:val="kk-KZ"/>
        </w:rPr>
        <w:t>36 Кестеге бағынатын жүк әуе көлігінің қызметі</w:t>
      </w:r>
    </w:p>
    <w:p w:rsidR="00290E73" w:rsidRPr="00F50D21" w:rsidRDefault="00290E73" w:rsidP="00290E73">
      <w:pPr>
        <w:jc w:val="both"/>
        <w:rPr>
          <w:color w:val="000000"/>
          <w:lang w:val="kk-KZ"/>
        </w:rPr>
      </w:pPr>
      <w:r w:rsidRPr="00F50D21">
        <w:rPr>
          <w:color w:val="000000"/>
          <w:lang w:val="kk-KZ"/>
        </w:rPr>
        <w:t>51211 Кестеге бағынатын жүк әуе көлігінің қызметі</w:t>
      </w:r>
    </w:p>
    <w:p w:rsidR="00290E73" w:rsidRPr="00F50D21" w:rsidRDefault="00290E73" w:rsidP="00290E73">
      <w:pPr>
        <w:jc w:val="both"/>
        <w:rPr>
          <w:color w:val="000000"/>
          <w:lang w:val="kk-KZ"/>
        </w:rPr>
      </w:pPr>
      <w:r w:rsidRPr="00F50D21">
        <w:rPr>
          <w:color w:val="000000"/>
          <w:lang w:val="kk-KZ"/>
        </w:rPr>
        <w:t>37 Мұнай өңдеу өнімдерін өндіру</w:t>
      </w:r>
    </w:p>
    <w:p w:rsidR="00290E73" w:rsidRPr="00F50D21" w:rsidRDefault="00290E73" w:rsidP="00290E73">
      <w:pPr>
        <w:jc w:val="both"/>
        <w:rPr>
          <w:color w:val="000000"/>
          <w:lang w:val="kk-KZ"/>
        </w:rPr>
      </w:pPr>
      <w:r w:rsidRPr="00F50D21">
        <w:rPr>
          <w:color w:val="000000"/>
          <w:lang w:val="kk-KZ"/>
        </w:rPr>
        <w:t>19100 Кокс пештерінің өнімдерін өндіру</w:t>
      </w:r>
    </w:p>
    <w:p w:rsidR="00290E73" w:rsidRPr="00F50D21" w:rsidRDefault="00290E73" w:rsidP="00290E73">
      <w:pPr>
        <w:jc w:val="both"/>
        <w:rPr>
          <w:color w:val="000000"/>
          <w:lang w:val="kk-KZ"/>
        </w:rPr>
      </w:pPr>
      <w:r w:rsidRPr="00F50D21">
        <w:rPr>
          <w:color w:val="000000"/>
          <w:lang w:val="kk-KZ"/>
        </w:rPr>
        <w:t>19201 Мұнай өңдеу өнімдерін өндіру</w:t>
      </w:r>
    </w:p>
    <w:p w:rsidR="00290E73" w:rsidRPr="00F50D21" w:rsidRDefault="00290E73" w:rsidP="00290E73">
      <w:pPr>
        <w:jc w:val="both"/>
        <w:rPr>
          <w:color w:val="000000"/>
          <w:lang w:val="kk-KZ"/>
        </w:rPr>
      </w:pPr>
      <w:r w:rsidRPr="00F50D21">
        <w:rPr>
          <w:color w:val="000000"/>
          <w:lang w:val="kk-KZ"/>
        </w:rPr>
        <w:t>38 Шикі мұнайдың және ілеспе газдың көтерме саудасы</w:t>
      </w:r>
    </w:p>
    <w:p w:rsidR="00290E73" w:rsidRPr="00F50D21" w:rsidRDefault="00290E73" w:rsidP="00290E73">
      <w:pPr>
        <w:jc w:val="both"/>
        <w:rPr>
          <w:color w:val="000000"/>
          <w:lang w:val="kk-KZ"/>
        </w:rPr>
      </w:pPr>
      <w:r w:rsidRPr="00F50D21">
        <w:rPr>
          <w:color w:val="000000"/>
          <w:lang w:val="kk-KZ"/>
        </w:rPr>
        <w:t>46771 Қара және түсті металл сынықтары мен қалдықтарын көтерме саудада сату</w:t>
      </w:r>
    </w:p>
    <w:p w:rsidR="00290E73" w:rsidRPr="00F50D21" w:rsidRDefault="00290E73" w:rsidP="00290E73">
      <w:pPr>
        <w:jc w:val="both"/>
        <w:rPr>
          <w:color w:val="000000"/>
          <w:lang w:val="kk-KZ"/>
        </w:rPr>
      </w:pPr>
      <w:r w:rsidRPr="00F50D21">
        <w:rPr>
          <w:color w:val="000000"/>
          <w:lang w:val="kk-KZ"/>
        </w:rPr>
        <w:t>46763 Асыл тастарды көтерме саудада сату</w:t>
      </w:r>
    </w:p>
    <w:p w:rsidR="00290E73" w:rsidRPr="00F50D21" w:rsidRDefault="00290E73" w:rsidP="00290E73">
      <w:pPr>
        <w:jc w:val="both"/>
        <w:rPr>
          <w:color w:val="000000"/>
          <w:lang w:val="kk-KZ"/>
        </w:rPr>
      </w:pPr>
      <w:r w:rsidRPr="00F50D21">
        <w:rPr>
          <w:color w:val="000000"/>
          <w:lang w:val="kk-KZ"/>
        </w:rPr>
        <w:t>46772 Бағалы металдар мен бағалы тастардың сынықтарын көтерме саудада сату</w:t>
      </w:r>
    </w:p>
    <w:p w:rsidR="00290E73" w:rsidRPr="00F50D21" w:rsidRDefault="00290E73" w:rsidP="00290E73">
      <w:pPr>
        <w:jc w:val="both"/>
        <w:rPr>
          <w:color w:val="000000"/>
          <w:lang w:val="kk-KZ"/>
        </w:rPr>
      </w:pPr>
      <w:r w:rsidRPr="00F50D21">
        <w:rPr>
          <w:color w:val="000000"/>
          <w:lang w:val="kk-KZ"/>
        </w:rPr>
        <w:t>39 Автомобильдерге арналған қозғалтқыштардан басқа автомобильдер өндірісі</w:t>
      </w:r>
    </w:p>
    <w:p w:rsidR="00290E73" w:rsidRPr="00F50D21" w:rsidRDefault="00290E73" w:rsidP="00290E73">
      <w:pPr>
        <w:jc w:val="both"/>
        <w:rPr>
          <w:color w:val="000000"/>
          <w:lang w:val="kk-KZ"/>
        </w:rPr>
      </w:pPr>
      <w:r w:rsidRPr="00F50D21">
        <w:rPr>
          <w:color w:val="000000"/>
          <w:lang w:val="kk-KZ"/>
        </w:rPr>
        <w:lastRenderedPageBreak/>
        <w:t>29101 Автомобильдерге арналған қозғалтқыштардан басқа автомобильдерді өндіру</w:t>
      </w:r>
    </w:p>
    <w:p w:rsidR="00290E73" w:rsidRPr="00F50D21" w:rsidRDefault="00290E73" w:rsidP="00290E73">
      <w:pPr>
        <w:jc w:val="both"/>
        <w:rPr>
          <w:color w:val="000000"/>
          <w:lang w:val="kk-KZ"/>
        </w:rPr>
      </w:pPr>
      <w:r w:rsidRPr="00F50D21">
        <w:rPr>
          <w:color w:val="000000"/>
          <w:lang w:val="kk-KZ"/>
        </w:rPr>
        <w:t>30400 Әскери жауынгерлік көлік құралдарын өндіру</w:t>
      </w:r>
    </w:p>
    <w:p w:rsidR="00290E73" w:rsidRPr="00F50D21" w:rsidRDefault="00290E73" w:rsidP="00290E73">
      <w:pPr>
        <w:jc w:val="both"/>
        <w:rPr>
          <w:color w:val="000000"/>
          <w:lang w:val="kk-KZ"/>
        </w:rPr>
      </w:pPr>
      <w:r w:rsidRPr="00F50D21">
        <w:rPr>
          <w:color w:val="000000"/>
          <w:lang w:val="kk-KZ"/>
        </w:rPr>
        <w:t>40 Автомобильдерге арналған қозғалтқыштардан басқа автомобильдер өндірісі</w:t>
      </w:r>
    </w:p>
    <w:p w:rsidR="00290E73" w:rsidRPr="00F50D21" w:rsidRDefault="00290E73" w:rsidP="00290E73">
      <w:pPr>
        <w:jc w:val="both"/>
        <w:rPr>
          <w:color w:val="000000"/>
          <w:lang w:val="kk-KZ"/>
        </w:rPr>
      </w:pPr>
      <w:r w:rsidRPr="00F50D21">
        <w:rPr>
          <w:color w:val="000000"/>
          <w:lang w:val="kk-KZ"/>
        </w:rPr>
        <w:t>35111 Жылу электр станцияларымен электр энергиясын өндіруі</w:t>
      </w:r>
    </w:p>
    <w:p w:rsidR="00290E73" w:rsidRPr="00F50D21" w:rsidRDefault="00290E73" w:rsidP="00290E73">
      <w:pPr>
        <w:jc w:val="both"/>
        <w:rPr>
          <w:color w:val="000000"/>
          <w:lang w:val="kk-KZ"/>
        </w:rPr>
      </w:pPr>
      <w:r w:rsidRPr="00F50D21">
        <w:rPr>
          <w:color w:val="000000"/>
          <w:lang w:val="kk-KZ"/>
        </w:rPr>
        <w:t>35112 Су электр станцияларымен электр энергиясын өндіруі</w:t>
      </w:r>
    </w:p>
    <w:p w:rsidR="00290E73" w:rsidRPr="00F50D21" w:rsidRDefault="00290E73" w:rsidP="00290E73">
      <w:pPr>
        <w:jc w:val="both"/>
        <w:rPr>
          <w:color w:val="000000"/>
          <w:lang w:val="kk-KZ"/>
        </w:rPr>
      </w:pPr>
      <w:r w:rsidRPr="00F50D21">
        <w:rPr>
          <w:color w:val="000000"/>
          <w:lang w:val="kk-KZ"/>
        </w:rPr>
        <w:t>35113 Ядролық (атомдық) электр станцияларымен электр энергиясын өндіруі</w:t>
      </w:r>
    </w:p>
    <w:p w:rsidR="00290E73" w:rsidRPr="00F50D21" w:rsidRDefault="00290E73" w:rsidP="00290E73">
      <w:pPr>
        <w:jc w:val="both"/>
        <w:rPr>
          <w:color w:val="000000"/>
          <w:lang w:val="kk-KZ"/>
        </w:rPr>
      </w:pPr>
      <w:r w:rsidRPr="00F50D21">
        <w:rPr>
          <w:color w:val="000000"/>
          <w:lang w:val="kk-KZ"/>
        </w:rPr>
        <w:t>35114 Жел электр станциялармен электр энергиясын өндіруі</w:t>
      </w:r>
    </w:p>
    <w:p w:rsidR="00290E73" w:rsidRPr="00F50D21" w:rsidRDefault="00290E73" w:rsidP="00290E73">
      <w:pPr>
        <w:jc w:val="both"/>
        <w:rPr>
          <w:color w:val="000000"/>
          <w:lang w:val="kk-KZ"/>
        </w:rPr>
      </w:pPr>
      <w:r w:rsidRPr="00F50D21">
        <w:rPr>
          <w:color w:val="000000"/>
          <w:lang w:val="kk-KZ"/>
        </w:rPr>
        <w:t>35115 Күн электр станциялармен электр энергиясын өндіруі</w:t>
      </w:r>
    </w:p>
    <w:p w:rsidR="00290E73" w:rsidRPr="00F50D21" w:rsidRDefault="00290E73" w:rsidP="00290E73">
      <w:pPr>
        <w:jc w:val="both"/>
        <w:rPr>
          <w:color w:val="000000"/>
          <w:lang w:val="kk-KZ"/>
        </w:rPr>
      </w:pPr>
      <w:r w:rsidRPr="00F50D21">
        <w:rPr>
          <w:color w:val="000000"/>
          <w:lang w:val="kk-KZ"/>
        </w:rPr>
        <w:t>35119 Өзге де электр станцияларымен электр энергиясын өндіруі</w:t>
      </w:r>
    </w:p>
    <w:p w:rsidR="00290E73" w:rsidRPr="00F50D21" w:rsidRDefault="00290E73" w:rsidP="00290E73">
      <w:pPr>
        <w:jc w:val="both"/>
        <w:rPr>
          <w:color w:val="000000"/>
          <w:lang w:val="kk-KZ"/>
        </w:rPr>
      </w:pPr>
      <w:r w:rsidRPr="00F50D21">
        <w:rPr>
          <w:color w:val="000000"/>
          <w:lang w:val="kk-KZ"/>
        </w:rPr>
        <w:t>35121 Электр энергиясын жеткізу</w:t>
      </w:r>
    </w:p>
    <w:p w:rsidR="00290E73" w:rsidRPr="00F50D21" w:rsidRDefault="00290E73" w:rsidP="00290E73">
      <w:pPr>
        <w:jc w:val="both"/>
        <w:rPr>
          <w:color w:val="000000"/>
          <w:lang w:val="kk-KZ"/>
        </w:rPr>
      </w:pPr>
      <w:r w:rsidRPr="00F50D21">
        <w:rPr>
          <w:color w:val="000000"/>
          <w:lang w:val="kk-KZ"/>
        </w:rPr>
        <w:t>35122 Электр энергиясын желіге жіберу және электр энергиясын тұтынуды техникалық диспетчерлендіру, электр энергиясы өндірудің-тұтынуын баланстауды ұйымдастыру</w:t>
      </w:r>
    </w:p>
    <w:p w:rsidR="00290E73" w:rsidRPr="00F50D21" w:rsidRDefault="00290E73" w:rsidP="00290E73">
      <w:pPr>
        <w:jc w:val="both"/>
        <w:rPr>
          <w:color w:val="000000"/>
          <w:lang w:val="kk-KZ"/>
        </w:rPr>
      </w:pPr>
      <w:r w:rsidRPr="00F50D21">
        <w:rPr>
          <w:color w:val="000000"/>
          <w:lang w:val="kk-KZ"/>
        </w:rPr>
        <w:t>35123 Ұлттық электр желісінің жабдықтарына пайдалану қызметін көрсету</w:t>
      </w:r>
    </w:p>
    <w:p w:rsidR="00290E73" w:rsidRPr="00F50D21" w:rsidRDefault="00290E73" w:rsidP="00290E73">
      <w:pPr>
        <w:jc w:val="both"/>
        <w:rPr>
          <w:color w:val="000000"/>
          <w:lang w:val="kk-KZ"/>
        </w:rPr>
      </w:pPr>
      <w:r w:rsidRPr="00F50D21">
        <w:rPr>
          <w:color w:val="000000"/>
          <w:lang w:val="kk-KZ"/>
        </w:rPr>
        <w:t>35124 Жүктеменің түсуіне электр қуатының дайындығын қамтамасыз ету, электр қуатын реттеу және резервтеу</w:t>
      </w:r>
    </w:p>
    <w:p w:rsidR="00290E73" w:rsidRPr="00F50D21" w:rsidRDefault="00290E73" w:rsidP="00290E73">
      <w:pPr>
        <w:jc w:val="both"/>
        <w:rPr>
          <w:color w:val="000000"/>
          <w:lang w:val="kk-KZ"/>
        </w:rPr>
      </w:pPr>
      <w:r w:rsidRPr="00F50D21">
        <w:rPr>
          <w:color w:val="000000"/>
          <w:lang w:val="kk-KZ"/>
        </w:rPr>
        <w:t>35130 Электр энергиясын тарату</w:t>
      </w:r>
    </w:p>
    <w:p w:rsidR="00290E73" w:rsidRPr="00F50D21" w:rsidRDefault="00290E73" w:rsidP="00290E73">
      <w:pPr>
        <w:jc w:val="both"/>
        <w:rPr>
          <w:color w:val="000000"/>
          <w:lang w:val="kk-KZ"/>
        </w:rPr>
      </w:pPr>
      <w:r w:rsidRPr="00F50D21">
        <w:rPr>
          <w:color w:val="000000"/>
          <w:lang w:val="kk-KZ"/>
        </w:rPr>
        <w:t>35140 Электр энергиясын сату</w:t>
      </w:r>
    </w:p>
    <w:p w:rsidR="00290E73" w:rsidRPr="00F50D21" w:rsidRDefault="00290E73" w:rsidP="00290E73">
      <w:pPr>
        <w:jc w:val="both"/>
        <w:rPr>
          <w:color w:val="000000"/>
          <w:lang w:val="kk-KZ"/>
        </w:rPr>
      </w:pPr>
      <w:r w:rsidRPr="00F50D21">
        <w:rPr>
          <w:color w:val="000000"/>
          <w:lang w:val="kk-KZ"/>
        </w:rPr>
        <w:t>35230 Газ тәрізді отынды құбыржолдар бойынша сату</w:t>
      </w:r>
    </w:p>
    <w:p w:rsidR="00290E73" w:rsidRPr="00F50D21" w:rsidRDefault="00290E73" w:rsidP="00290E73">
      <w:pPr>
        <w:jc w:val="both"/>
        <w:rPr>
          <w:color w:val="000000"/>
          <w:lang w:val="kk-KZ"/>
        </w:rPr>
      </w:pPr>
      <w:r w:rsidRPr="00F50D21">
        <w:rPr>
          <w:color w:val="000000"/>
          <w:lang w:val="kk-KZ"/>
        </w:rPr>
        <w:t>41 Бағалы қағаздармен және тауарлармен мәмілелер бойынша брокерлік қызмет</w:t>
      </w:r>
    </w:p>
    <w:p w:rsidR="00290E73" w:rsidRPr="00F50D21" w:rsidRDefault="00290E73" w:rsidP="00290E73">
      <w:pPr>
        <w:jc w:val="both"/>
        <w:rPr>
          <w:color w:val="000000"/>
          <w:lang w:val="kk-KZ"/>
        </w:rPr>
      </w:pPr>
      <w:r w:rsidRPr="00F50D21">
        <w:rPr>
          <w:color w:val="000000"/>
          <w:lang w:val="kk-KZ"/>
        </w:rPr>
        <w:t>Ломбардтардың қызметі</w:t>
      </w:r>
    </w:p>
    <w:p w:rsidR="00290E73" w:rsidRPr="00F50D21" w:rsidRDefault="00290E73" w:rsidP="00290E73">
      <w:pPr>
        <w:jc w:val="both"/>
        <w:rPr>
          <w:color w:val="000000"/>
          <w:lang w:val="kk-KZ"/>
        </w:rPr>
      </w:pPr>
      <w:r w:rsidRPr="00F50D21">
        <w:rPr>
          <w:color w:val="000000"/>
          <w:lang w:val="kk-KZ"/>
        </w:rPr>
        <w:lastRenderedPageBreak/>
        <w:t>66121 Ұлттық қордың активтерін, Ұлттық Банктің алтын-валюта активтерін, зейнетақы активтерін басқаруға байланысты брокерлік және дилерлік қызмет</w:t>
      </w:r>
    </w:p>
    <w:p w:rsidR="00290E73" w:rsidRPr="00F50D21" w:rsidRDefault="00290E73" w:rsidP="00290E73">
      <w:pPr>
        <w:jc w:val="both"/>
        <w:rPr>
          <w:color w:val="000000"/>
          <w:lang w:val="kk-KZ"/>
        </w:rPr>
      </w:pPr>
      <w:r w:rsidRPr="00F50D21">
        <w:rPr>
          <w:color w:val="000000"/>
          <w:lang w:val="kk-KZ"/>
        </w:rPr>
        <w:t>66122 Ұлттық қордың активтерін, Ұлттық Банктің алтын-валюта активтерін, зейнетақы активтерін басқаруға байланысты бағалы қағаздар нарығындағы брокерлік және дилерлік қызметін қоспағанда, бағалы қағаздармен және тауарлармен мәмілелер бойынша брокерлік қызмет</w:t>
      </w:r>
    </w:p>
    <w:p w:rsidR="00290E73" w:rsidRPr="00F50D21" w:rsidRDefault="00290E73" w:rsidP="00290E73">
      <w:pPr>
        <w:jc w:val="both"/>
        <w:rPr>
          <w:color w:val="000000"/>
          <w:lang w:val="kk-KZ"/>
        </w:rPr>
      </w:pPr>
      <w:r w:rsidRPr="00F50D21">
        <w:rPr>
          <w:color w:val="000000"/>
          <w:lang w:val="kk-KZ"/>
        </w:rPr>
        <w:t>42 Банк қызметі</w:t>
      </w:r>
    </w:p>
    <w:p w:rsidR="00290E73" w:rsidRPr="00F50D21" w:rsidRDefault="00290E73" w:rsidP="00290E73">
      <w:pPr>
        <w:jc w:val="both"/>
        <w:rPr>
          <w:color w:val="000000"/>
          <w:lang w:val="kk-KZ"/>
        </w:rPr>
      </w:pPr>
      <w:r w:rsidRPr="00F50D21">
        <w:rPr>
          <w:color w:val="000000"/>
          <w:lang w:val="kk-KZ"/>
        </w:rPr>
        <w:t>64921 Ломбардтар қызметі</w:t>
      </w:r>
    </w:p>
    <w:p w:rsidR="00290E73" w:rsidRPr="00F50D21" w:rsidRDefault="00290E73" w:rsidP="00290E73">
      <w:pPr>
        <w:jc w:val="both"/>
        <w:rPr>
          <w:color w:val="000000"/>
          <w:lang w:val="kk-KZ"/>
        </w:rPr>
      </w:pPr>
      <w:r w:rsidRPr="00F50D21">
        <w:rPr>
          <w:color w:val="000000"/>
          <w:lang w:val="kk-KZ"/>
        </w:rPr>
        <w:t>43 Бағалы қағаздар нарығындағы қызмет</w:t>
      </w:r>
    </w:p>
    <w:p w:rsidR="00290E73" w:rsidRPr="00F50D21" w:rsidRDefault="00290E73" w:rsidP="00290E73">
      <w:pPr>
        <w:jc w:val="both"/>
        <w:rPr>
          <w:color w:val="000000"/>
          <w:lang w:val="kk-KZ"/>
        </w:rPr>
      </w:pPr>
      <w:r w:rsidRPr="00F50D21">
        <w:rPr>
          <w:color w:val="000000"/>
          <w:lang w:val="kk-KZ"/>
        </w:rPr>
        <w:t>Бағалы қағаздармен және тауарлармен мәмілелер бойынша брокерлік қызмет</w:t>
      </w:r>
    </w:p>
    <w:p w:rsidR="00290E73" w:rsidRPr="00F50D21" w:rsidRDefault="00290E73" w:rsidP="00290E73">
      <w:pPr>
        <w:jc w:val="both"/>
        <w:rPr>
          <w:color w:val="000000"/>
          <w:lang w:val="kk-KZ"/>
        </w:rPr>
      </w:pPr>
      <w:r w:rsidRPr="00F50D21">
        <w:rPr>
          <w:color w:val="000000"/>
          <w:lang w:val="kk-KZ"/>
        </w:rPr>
        <w:t>Ломбардтардың қызметі</w:t>
      </w:r>
    </w:p>
    <w:p w:rsidR="00290E73" w:rsidRPr="00F50D21" w:rsidRDefault="00290E73" w:rsidP="00290E73">
      <w:pPr>
        <w:jc w:val="both"/>
        <w:rPr>
          <w:color w:val="000000"/>
          <w:lang w:val="kk-KZ"/>
        </w:rPr>
      </w:pPr>
      <w:r w:rsidRPr="00F50D21">
        <w:rPr>
          <w:color w:val="000000"/>
          <w:lang w:val="kk-KZ"/>
        </w:rPr>
        <w:t>Банк қызметі</w:t>
      </w:r>
    </w:p>
    <w:p w:rsidR="00290E73" w:rsidRPr="00F50D21" w:rsidRDefault="00290E73" w:rsidP="00290E73">
      <w:pPr>
        <w:jc w:val="both"/>
        <w:rPr>
          <w:color w:val="000000"/>
          <w:lang w:val="kk-KZ"/>
        </w:rPr>
      </w:pPr>
      <w:r w:rsidRPr="00F50D21">
        <w:rPr>
          <w:color w:val="000000"/>
          <w:lang w:val="kk-KZ"/>
        </w:rPr>
        <w:t>64110 Ұлттық Банк қызметі</w:t>
      </w:r>
    </w:p>
    <w:p w:rsidR="00290E73" w:rsidRPr="00F50D21" w:rsidRDefault="00290E73" w:rsidP="00290E73">
      <w:pPr>
        <w:jc w:val="both"/>
        <w:rPr>
          <w:color w:val="000000"/>
          <w:lang w:val="kk-KZ"/>
        </w:rPr>
      </w:pPr>
      <w:r w:rsidRPr="00F50D21">
        <w:rPr>
          <w:color w:val="000000"/>
          <w:lang w:val="kk-KZ"/>
        </w:rPr>
        <w:t>64191 Ұлттық даму институты және оның еншілес лизинг беруші ұйымы болып табылатын банктен басқа банктердің қызметі</w:t>
      </w:r>
    </w:p>
    <w:p w:rsidR="00290E73" w:rsidRPr="00F50D21" w:rsidRDefault="00290E73" w:rsidP="00290E73">
      <w:pPr>
        <w:jc w:val="both"/>
        <w:rPr>
          <w:color w:val="000000"/>
          <w:lang w:val="kk-KZ"/>
        </w:rPr>
      </w:pPr>
      <w:r w:rsidRPr="00F50D21">
        <w:rPr>
          <w:color w:val="000000"/>
          <w:lang w:val="kk-KZ"/>
        </w:rPr>
        <w:t>64192 Жинақ банкілерінің қызметі</w:t>
      </w:r>
    </w:p>
    <w:p w:rsidR="00290E73" w:rsidRPr="00F50D21" w:rsidRDefault="00290E73" w:rsidP="00290E73">
      <w:pPr>
        <w:jc w:val="both"/>
        <w:rPr>
          <w:color w:val="000000"/>
          <w:lang w:val="kk-KZ"/>
        </w:rPr>
      </w:pPr>
      <w:r w:rsidRPr="00F50D21">
        <w:rPr>
          <w:color w:val="000000"/>
          <w:lang w:val="kk-KZ"/>
        </w:rPr>
        <w:t>64193 Ұлттық даму институты және оның еншілес лизинг беруші ұйымы болып табылатын банк қызметі</w:t>
      </w:r>
    </w:p>
    <w:p w:rsidR="00290E73" w:rsidRPr="00F50D21" w:rsidRDefault="00290E73" w:rsidP="00290E73">
      <w:pPr>
        <w:jc w:val="both"/>
        <w:rPr>
          <w:color w:val="000000"/>
          <w:lang w:val="kk-KZ"/>
        </w:rPr>
      </w:pPr>
      <w:r w:rsidRPr="00F50D21">
        <w:rPr>
          <w:color w:val="000000"/>
          <w:lang w:val="kk-KZ"/>
        </w:rPr>
        <w:t>44 Бағалы қағаздар нарығындағы қызмет</w:t>
      </w:r>
    </w:p>
    <w:p w:rsidR="00290E73" w:rsidRPr="00F50D21" w:rsidRDefault="00290E73" w:rsidP="00290E73">
      <w:pPr>
        <w:jc w:val="both"/>
        <w:rPr>
          <w:color w:val="000000"/>
          <w:lang w:val="kk-KZ"/>
        </w:rPr>
      </w:pPr>
      <w:r w:rsidRPr="00F50D21">
        <w:rPr>
          <w:color w:val="000000"/>
          <w:lang w:val="kk-KZ"/>
        </w:rPr>
        <w:t>66121 Ұлттық қордың активтерін, Ұлттық Банктің алтын-валюта активтерін, зейнетақы активтерін басқаруға байланысты брокерлік және дилерлік қызмет</w:t>
      </w:r>
    </w:p>
    <w:p w:rsidR="00290E73" w:rsidRPr="00F50D21" w:rsidRDefault="00290E73" w:rsidP="00290E73">
      <w:pPr>
        <w:jc w:val="both"/>
        <w:rPr>
          <w:color w:val="000000"/>
          <w:lang w:val="kk-KZ"/>
        </w:rPr>
      </w:pPr>
      <w:r w:rsidRPr="00F50D21">
        <w:rPr>
          <w:color w:val="000000"/>
          <w:lang w:val="kk-KZ"/>
        </w:rPr>
        <w:t>66122 Ұлттық қордың активтерін, Ұлттық Банктің алтын-валюта активтерін, зейнетақы активтерін басқаруға байланысты бағалы қағаздар нарығындағы брокерлік және дилерлік қызметін қоспағанда, бағалы қағаздармен және тауарлармен мәмілелер бойынша брокерлік қызмет</w:t>
      </w:r>
    </w:p>
    <w:p w:rsidR="00DC2B4E" w:rsidRPr="00290E73" w:rsidRDefault="00DC2B4E" w:rsidP="00290E73">
      <w:pPr>
        <w:jc w:val="both"/>
        <w:rPr>
          <w:lang w:val="kk-KZ"/>
        </w:rPr>
      </w:pPr>
    </w:p>
    <w:p w:rsidR="00832447" w:rsidRPr="00290E73" w:rsidRDefault="00290E73" w:rsidP="00832447">
      <w:pPr>
        <w:jc w:val="center"/>
        <w:rPr>
          <w:b/>
          <w:color w:val="002060"/>
          <w:sz w:val="32"/>
          <w:szCs w:val="36"/>
          <w:lang w:val="kk-KZ"/>
        </w:rPr>
      </w:pPr>
      <w:r w:rsidRPr="00290E73">
        <w:rPr>
          <w:b/>
          <w:color w:val="002060"/>
          <w:sz w:val="32"/>
          <w:szCs w:val="36"/>
          <w:lang w:val="kk-KZ"/>
        </w:rPr>
        <w:lastRenderedPageBreak/>
        <w:t xml:space="preserve"> </w:t>
      </w:r>
      <w:r w:rsidR="00832447" w:rsidRPr="00290E73">
        <w:rPr>
          <w:b/>
          <w:color w:val="002060"/>
          <w:sz w:val="32"/>
          <w:szCs w:val="36"/>
          <w:lang w:val="kk-KZ"/>
        </w:rPr>
        <w:t>«</w:t>
      </w:r>
      <w:r w:rsidR="00832447">
        <w:rPr>
          <w:b/>
          <w:color w:val="002060"/>
          <w:sz w:val="32"/>
          <w:szCs w:val="36"/>
          <w:lang w:val="kk-KZ"/>
        </w:rPr>
        <w:t>Халық бухгалтері</w:t>
      </w:r>
      <w:r w:rsidR="00832447" w:rsidRPr="00290E73">
        <w:rPr>
          <w:b/>
          <w:color w:val="002060"/>
          <w:sz w:val="32"/>
          <w:szCs w:val="36"/>
          <w:lang w:val="kk-KZ"/>
        </w:rPr>
        <w:t>»</w:t>
      </w:r>
    </w:p>
    <w:p w:rsidR="00832447" w:rsidRPr="00290E73" w:rsidRDefault="00832447" w:rsidP="00832447">
      <w:pPr>
        <w:jc w:val="center"/>
        <w:rPr>
          <w:b/>
          <w:color w:val="002060"/>
          <w:sz w:val="32"/>
          <w:szCs w:val="36"/>
          <w:lang w:val="kk-KZ"/>
        </w:rPr>
      </w:pPr>
      <w:r w:rsidRPr="00290E73">
        <w:rPr>
          <w:b/>
          <w:color w:val="002060"/>
          <w:sz w:val="32"/>
          <w:szCs w:val="36"/>
          <w:lang w:val="kk-KZ"/>
        </w:rPr>
        <w:t xml:space="preserve"> Акция</w:t>
      </w:r>
      <w:r w:rsidR="00290E73">
        <w:rPr>
          <w:b/>
          <w:color w:val="002060"/>
          <w:sz w:val="32"/>
          <w:szCs w:val="36"/>
          <w:lang w:val="kk-KZ"/>
        </w:rPr>
        <w:t>сы</w:t>
      </w:r>
      <w:r w:rsidRPr="00290E73">
        <w:rPr>
          <w:b/>
          <w:color w:val="002060"/>
          <w:sz w:val="32"/>
          <w:szCs w:val="36"/>
          <w:lang w:val="kk-KZ"/>
        </w:rPr>
        <w:t xml:space="preserve"> </w:t>
      </w:r>
    </w:p>
    <w:p w:rsidR="006A2CDC" w:rsidRPr="00290E73" w:rsidRDefault="00832447" w:rsidP="00832447">
      <w:pPr>
        <w:jc w:val="center"/>
        <w:rPr>
          <w:b/>
          <w:color w:val="FF0000"/>
          <w:sz w:val="36"/>
          <w:szCs w:val="36"/>
          <w:lang w:val="kk-KZ"/>
        </w:rPr>
      </w:pPr>
      <w:r>
        <w:rPr>
          <w:b/>
          <w:color w:val="FF0000"/>
          <w:sz w:val="36"/>
          <w:szCs w:val="36"/>
          <w:lang w:val="kk-KZ"/>
        </w:rPr>
        <w:t>Сұрақ</w:t>
      </w:r>
      <w:r w:rsidRPr="00290E73">
        <w:rPr>
          <w:b/>
          <w:color w:val="FF0000"/>
          <w:sz w:val="36"/>
          <w:szCs w:val="36"/>
          <w:lang w:val="kk-KZ"/>
        </w:rPr>
        <w:t>-</w:t>
      </w:r>
      <w:r>
        <w:rPr>
          <w:b/>
          <w:color w:val="FF0000"/>
          <w:sz w:val="36"/>
          <w:szCs w:val="36"/>
          <w:lang w:val="kk-KZ"/>
        </w:rPr>
        <w:t>жауап</w:t>
      </w:r>
    </w:p>
    <w:p w:rsidR="00DC2B4E" w:rsidRPr="00290E73" w:rsidRDefault="00DC2B4E" w:rsidP="00832447">
      <w:pPr>
        <w:jc w:val="both"/>
        <w:rPr>
          <w:lang w:val="kk-KZ"/>
        </w:rPr>
      </w:pPr>
    </w:p>
    <w:p w:rsidR="001E7B14" w:rsidRDefault="00290E73" w:rsidP="008F2B32">
      <w:pPr>
        <w:jc w:val="both"/>
        <w:rPr>
          <w:color w:val="000000"/>
          <w:lang w:val="kk-KZ"/>
        </w:rPr>
      </w:pPr>
      <w:r>
        <w:rPr>
          <w:b/>
          <w:lang w:val="kk-KZ"/>
        </w:rPr>
        <w:t>Сұрақ</w:t>
      </w:r>
      <w:r w:rsidR="008F2B32" w:rsidRPr="00290E73">
        <w:rPr>
          <w:b/>
          <w:lang w:val="kk-KZ"/>
        </w:rPr>
        <w:t>:</w:t>
      </w:r>
      <w:r w:rsidR="008F2B32" w:rsidRPr="00290E73">
        <w:rPr>
          <w:lang w:val="kk-KZ"/>
        </w:rPr>
        <w:t xml:space="preserve"> </w:t>
      </w:r>
      <w:r w:rsidRPr="001F49BE">
        <w:rPr>
          <w:color w:val="000000"/>
          <w:lang w:val="kk-KZ"/>
        </w:rPr>
        <w:t>Жеке тұлғалар 2026 жылы өзін-өзі жұмыспен қамтығандар ретінде қандай қызмет түрлері бойынша жұмыс істей алады.</w:t>
      </w:r>
    </w:p>
    <w:p w:rsidR="00290E73" w:rsidRPr="00290E73" w:rsidRDefault="00290E73" w:rsidP="008F2B32">
      <w:pPr>
        <w:jc w:val="both"/>
        <w:rPr>
          <w:b/>
          <w:lang w:val="kk-KZ"/>
        </w:rPr>
      </w:pPr>
    </w:p>
    <w:p w:rsidR="00290E73" w:rsidRPr="001F49BE" w:rsidRDefault="00290E73" w:rsidP="00290E73">
      <w:pPr>
        <w:rPr>
          <w:color w:val="000000"/>
          <w:lang w:val="kk-KZ"/>
        </w:rPr>
      </w:pPr>
      <w:r>
        <w:rPr>
          <w:b/>
          <w:lang w:val="kk-KZ"/>
        </w:rPr>
        <w:t>Жауап</w:t>
      </w:r>
      <w:r w:rsidR="008F2B32" w:rsidRPr="00290E73">
        <w:rPr>
          <w:b/>
          <w:lang w:val="kk-KZ"/>
        </w:rPr>
        <w:t xml:space="preserve">: </w:t>
      </w:r>
      <w:r>
        <w:rPr>
          <w:color w:val="000000"/>
          <w:lang w:val="kk-KZ"/>
        </w:rPr>
        <w:t>Ө</w:t>
      </w:r>
      <w:r w:rsidRPr="001F49BE">
        <w:rPr>
          <w:color w:val="000000"/>
          <w:lang w:val="kk-KZ"/>
        </w:rPr>
        <w:t xml:space="preserve">зін-өзі жұмыспен қамтығандар үшін </w:t>
      </w:r>
      <w:r>
        <w:rPr>
          <w:color w:val="000000"/>
          <w:lang w:val="kk-KZ"/>
        </w:rPr>
        <w:t>а</w:t>
      </w:r>
      <w:r w:rsidRPr="001F49BE">
        <w:rPr>
          <w:color w:val="000000"/>
          <w:lang w:val="kk-KZ"/>
        </w:rPr>
        <w:t>рна</w:t>
      </w:r>
      <w:r>
        <w:rPr>
          <w:color w:val="000000"/>
          <w:lang w:val="kk-KZ"/>
        </w:rPr>
        <w:t>ул</w:t>
      </w:r>
      <w:r w:rsidRPr="001F49BE">
        <w:rPr>
          <w:color w:val="000000"/>
          <w:lang w:val="kk-KZ"/>
        </w:rPr>
        <w:t>ы салық режимі</w:t>
      </w:r>
      <w:r>
        <w:rPr>
          <w:color w:val="000000"/>
          <w:lang w:val="kk-KZ"/>
        </w:rPr>
        <w:t>н</w:t>
      </w:r>
      <w:r w:rsidRPr="001F49BE">
        <w:rPr>
          <w:color w:val="000000"/>
          <w:lang w:val="kk-KZ"/>
        </w:rPr>
        <w:t xml:space="preserve"> қолдануға рұқсат етілген қызмет түрлерінің тізбесі</w:t>
      </w:r>
    </w:p>
    <w:p w:rsidR="00290E73" w:rsidRPr="001F49BE" w:rsidRDefault="00290E73" w:rsidP="00290E73">
      <w:pPr>
        <w:rPr>
          <w:color w:val="000000"/>
          <w:lang w:val="kk-KZ"/>
        </w:rPr>
      </w:pPr>
    </w:p>
    <w:p w:rsidR="00290E73" w:rsidRPr="001F49BE" w:rsidRDefault="00290E73" w:rsidP="00290E73">
      <w:pPr>
        <w:rPr>
          <w:color w:val="000000"/>
          <w:lang w:val="kk-KZ"/>
        </w:rPr>
      </w:pPr>
      <w:r w:rsidRPr="001F49BE">
        <w:rPr>
          <w:color w:val="000000"/>
          <w:lang w:val="kk-KZ"/>
        </w:rPr>
        <w:t>1. 01620 мал шаруашылығы</w:t>
      </w:r>
      <w:r>
        <w:rPr>
          <w:color w:val="000000"/>
          <w:lang w:val="kk-KZ"/>
        </w:rPr>
        <w:t xml:space="preserve"> саласындағы </w:t>
      </w:r>
      <w:r w:rsidRPr="001F49BE">
        <w:rPr>
          <w:color w:val="000000"/>
          <w:lang w:val="kk-KZ"/>
        </w:rPr>
        <w:t>қызмет</w:t>
      </w:r>
    </w:p>
    <w:p w:rsidR="00290E73" w:rsidRPr="001F49BE" w:rsidRDefault="00290E73" w:rsidP="00290E73">
      <w:pPr>
        <w:rPr>
          <w:color w:val="000000"/>
          <w:lang w:val="kk-KZ"/>
        </w:rPr>
      </w:pPr>
      <w:r w:rsidRPr="001F49BE">
        <w:rPr>
          <w:color w:val="000000"/>
          <w:lang w:val="kk-KZ"/>
        </w:rPr>
        <w:t xml:space="preserve">2. 32200 музыкалық аспаптар өндірісі </w:t>
      </w:r>
    </w:p>
    <w:p w:rsidR="00290E73" w:rsidRPr="001F49BE" w:rsidRDefault="00290E73" w:rsidP="00290E73">
      <w:pPr>
        <w:rPr>
          <w:color w:val="000000"/>
          <w:lang w:val="kk-KZ"/>
        </w:rPr>
      </w:pPr>
      <w:r w:rsidRPr="001F49BE">
        <w:rPr>
          <w:color w:val="000000"/>
          <w:lang w:val="kk-KZ"/>
        </w:rPr>
        <w:t>3. 43310 сылақ жұмыстары</w:t>
      </w:r>
    </w:p>
    <w:p w:rsidR="00290E73" w:rsidRPr="00A64DEC" w:rsidRDefault="00290E73" w:rsidP="00290E73">
      <w:pPr>
        <w:rPr>
          <w:color w:val="000000"/>
          <w:lang w:val="kk-KZ"/>
        </w:rPr>
      </w:pPr>
      <w:r w:rsidRPr="001F49BE">
        <w:rPr>
          <w:color w:val="000000"/>
          <w:lang w:val="kk-KZ"/>
        </w:rPr>
        <w:t xml:space="preserve">4. 43320 </w:t>
      </w:r>
      <w:r w:rsidRPr="00A64DEC">
        <w:rPr>
          <w:color w:val="000000"/>
          <w:lang w:val="kk-KZ"/>
        </w:rPr>
        <w:t>Ағаш шебері және ағаш ұстасы жұмыстары</w:t>
      </w:r>
    </w:p>
    <w:p w:rsidR="00290E73" w:rsidRPr="001F49BE" w:rsidRDefault="00290E73" w:rsidP="00290E73">
      <w:pPr>
        <w:rPr>
          <w:color w:val="000000"/>
          <w:lang w:val="kk-KZ"/>
        </w:rPr>
      </w:pPr>
      <w:r w:rsidRPr="001F49BE">
        <w:rPr>
          <w:color w:val="000000"/>
          <w:lang w:val="kk-KZ"/>
        </w:rPr>
        <w:t xml:space="preserve">5. 43330 </w:t>
      </w:r>
      <w:r w:rsidRPr="00A64DEC">
        <w:rPr>
          <w:color w:val="000000"/>
          <w:lang w:val="kk-KZ"/>
        </w:rPr>
        <w:t>Еден жабыны және қабырғаларды қаптау</w:t>
      </w:r>
    </w:p>
    <w:p w:rsidR="00290E73" w:rsidRPr="001F49BE" w:rsidRDefault="00290E73" w:rsidP="00290E73">
      <w:pPr>
        <w:rPr>
          <w:color w:val="000000"/>
          <w:lang w:val="kk-KZ"/>
        </w:rPr>
      </w:pPr>
      <w:r w:rsidRPr="001F49BE">
        <w:rPr>
          <w:color w:val="000000"/>
          <w:lang w:val="kk-KZ"/>
        </w:rPr>
        <w:t xml:space="preserve">6. 43340 </w:t>
      </w:r>
      <w:r w:rsidRPr="00097A6C">
        <w:rPr>
          <w:color w:val="000000"/>
          <w:lang w:val="kk-KZ"/>
        </w:rPr>
        <w:t>Сырлау және шыны салу жұмыстары</w:t>
      </w:r>
    </w:p>
    <w:p w:rsidR="00290E73" w:rsidRPr="001F49BE" w:rsidRDefault="00290E73" w:rsidP="00290E73">
      <w:pPr>
        <w:rPr>
          <w:color w:val="000000"/>
          <w:lang w:val="kk-KZ"/>
        </w:rPr>
      </w:pPr>
      <w:r w:rsidRPr="001F49BE">
        <w:rPr>
          <w:color w:val="000000"/>
          <w:lang w:val="kk-KZ"/>
        </w:rPr>
        <w:t xml:space="preserve">7. 47992 </w:t>
      </w:r>
      <w:r w:rsidRPr="00097A6C">
        <w:rPr>
          <w:color w:val="000000"/>
          <w:lang w:val="kk-KZ"/>
        </w:rPr>
        <w:t>Желілі маркетинг арқылы бөлшек сауда</w:t>
      </w:r>
    </w:p>
    <w:p w:rsidR="00290E73" w:rsidRPr="001F49BE" w:rsidRDefault="00290E73" w:rsidP="00290E73">
      <w:pPr>
        <w:rPr>
          <w:color w:val="000000"/>
          <w:lang w:val="kk-KZ"/>
        </w:rPr>
      </w:pPr>
      <w:r w:rsidRPr="001F49BE">
        <w:rPr>
          <w:color w:val="000000"/>
          <w:lang w:val="kk-KZ"/>
        </w:rPr>
        <w:t>8. 49320 такси қызметі</w:t>
      </w:r>
    </w:p>
    <w:p w:rsidR="00290E73" w:rsidRPr="001F49BE" w:rsidRDefault="00290E73" w:rsidP="00290E73">
      <w:pPr>
        <w:rPr>
          <w:color w:val="000000"/>
          <w:lang w:val="kk-KZ"/>
        </w:rPr>
      </w:pPr>
      <w:r w:rsidRPr="001F49BE">
        <w:rPr>
          <w:color w:val="000000"/>
          <w:lang w:val="kk-KZ"/>
        </w:rPr>
        <w:t xml:space="preserve">9. 53200 </w:t>
      </w:r>
      <w:r w:rsidRPr="00097A6C">
        <w:rPr>
          <w:color w:val="000000"/>
          <w:lang w:val="kk-KZ"/>
        </w:rPr>
        <w:t>Өзге де пошталық және курьерлік қызметі</w:t>
      </w:r>
      <w:r w:rsidRPr="001F49BE">
        <w:rPr>
          <w:color w:val="000000"/>
          <w:lang w:val="kk-KZ"/>
        </w:rPr>
        <w:t xml:space="preserve"> *</w:t>
      </w:r>
    </w:p>
    <w:p w:rsidR="00290E73" w:rsidRPr="001F49BE" w:rsidRDefault="00290E73" w:rsidP="00290E73">
      <w:pPr>
        <w:rPr>
          <w:color w:val="000000"/>
          <w:lang w:val="kk-KZ"/>
        </w:rPr>
      </w:pPr>
      <w:r w:rsidRPr="001F49BE">
        <w:rPr>
          <w:color w:val="000000"/>
          <w:lang w:val="kk-KZ"/>
        </w:rPr>
        <w:t xml:space="preserve">10. 56210 </w:t>
      </w:r>
      <w:r w:rsidRPr="00097A6C">
        <w:rPr>
          <w:color w:val="000000"/>
          <w:lang w:val="kk-KZ"/>
        </w:rPr>
        <w:t>Тапсырыспен дайын тамақ жеткізу</w:t>
      </w:r>
    </w:p>
    <w:p w:rsidR="00290E73" w:rsidRPr="001F49BE" w:rsidRDefault="00290E73" w:rsidP="00290E73">
      <w:pPr>
        <w:rPr>
          <w:color w:val="000000"/>
          <w:lang w:val="kk-KZ"/>
        </w:rPr>
      </w:pPr>
      <w:r w:rsidRPr="001F49BE">
        <w:rPr>
          <w:color w:val="000000"/>
          <w:lang w:val="kk-KZ"/>
        </w:rPr>
        <w:t xml:space="preserve">11. 68201 </w:t>
      </w:r>
      <w:r w:rsidRPr="00097A6C">
        <w:rPr>
          <w:color w:val="000000"/>
          <w:lang w:val="kk-KZ"/>
        </w:rPr>
        <w:t>Жеке меншік немесе жалға алынған тұрғын үйді жалға беру (қосалқы жалға беру) және басқару</w:t>
      </w:r>
    </w:p>
    <w:p w:rsidR="00290E73" w:rsidRPr="001F49BE" w:rsidRDefault="00290E73" w:rsidP="00290E73">
      <w:pPr>
        <w:rPr>
          <w:color w:val="000000"/>
          <w:lang w:val="kk-KZ"/>
        </w:rPr>
      </w:pPr>
      <w:r w:rsidRPr="001F49BE">
        <w:rPr>
          <w:color w:val="000000"/>
          <w:lang w:val="kk-KZ"/>
        </w:rPr>
        <w:t>12. 74200 Фотосурет саласындағы қызмет</w:t>
      </w:r>
    </w:p>
    <w:p w:rsidR="00290E73" w:rsidRPr="001F49BE" w:rsidRDefault="00290E73" w:rsidP="00290E73">
      <w:pPr>
        <w:rPr>
          <w:color w:val="000000"/>
          <w:lang w:val="kk-KZ"/>
        </w:rPr>
      </w:pPr>
      <w:r w:rsidRPr="001F49BE">
        <w:rPr>
          <w:color w:val="000000"/>
          <w:lang w:val="kk-KZ"/>
        </w:rPr>
        <w:t>13. 74300 ауызша және жазбаша аударма қызмет</w:t>
      </w:r>
      <w:r>
        <w:rPr>
          <w:color w:val="000000"/>
          <w:lang w:val="kk-KZ"/>
        </w:rPr>
        <w:t>і</w:t>
      </w:r>
    </w:p>
    <w:p w:rsidR="00290E73" w:rsidRPr="001F49BE" w:rsidRDefault="00290E73" w:rsidP="00290E73">
      <w:pPr>
        <w:rPr>
          <w:color w:val="000000"/>
          <w:lang w:val="kk-KZ"/>
        </w:rPr>
      </w:pPr>
      <w:r w:rsidRPr="001F49BE">
        <w:rPr>
          <w:color w:val="000000"/>
          <w:lang w:val="kk-KZ"/>
        </w:rPr>
        <w:t>14. 75000 ветеринариялық қызмет</w:t>
      </w:r>
    </w:p>
    <w:p w:rsidR="00290E73" w:rsidRPr="001F49BE" w:rsidRDefault="00290E73" w:rsidP="00290E73">
      <w:pPr>
        <w:rPr>
          <w:color w:val="000000"/>
          <w:lang w:val="kk-KZ"/>
        </w:rPr>
      </w:pPr>
      <w:r w:rsidRPr="001F49BE">
        <w:rPr>
          <w:color w:val="000000"/>
          <w:lang w:val="kk-KZ"/>
        </w:rPr>
        <w:t xml:space="preserve">15. 77290 </w:t>
      </w:r>
      <w:r w:rsidRPr="00097A6C">
        <w:rPr>
          <w:color w:val="000000"/>
          <w:lang w:val="kk-KZ"/>
        </w:rPr>
        <w:t>Жеке тұтынатын өзге де заттарды және тұрмыстық тауарларды жалдау және олардың лизингі</w:t>
      </w:r>
    </w:p>
    <w:p w:rsidR="00290E73" w:rsidRPr="001F49BE" w:rsidRDefault="00290E73" w:rsidP="00290E73">
      <w:pPr>
        <w:rPr>
          <w:color w:val="000000"/>
          <w:lang w:val="kk-KZ"/>
        </w:rPr>
      </w:pPr>
      <w:r w:rsidRPr="001F49BE">
        <w:rPr>
          <w:color w:val="000000"/>
          <w:lang w:val="kk-KZ"/>
        </w:rPr>
        <w:lastRenderedPageBreak/>
        <w:t xml:space="preserve">16. 81211 тұрғын үйлерді жалпы </w:t>
      </w:r>
      <w:r>
        <w:rPr>
          <w:color w:val="000000"/>
          <w:lang w:val="kk-KZ"/>
        </w:rPr>
        <w:t>жинау</w:t>
      </w:r>
    </w:p>
    <w:p w:rsidR="00290E73" w:rsidRDefault="00290E73" w:rsidP="00290E73">
      <w:pPr>
        <w:rPr>
          <w:color w:val="000000"/>
          <w:lang w:val="kk-KZ"/>
        </w:rPr>
      </w:pPr>
      <w:r w:rsidRPr="001F49BE">
        <w:rPr>
          <w:color w:val="000000"/>
          <w:lang w:val="kk-KZ"/>
        </w:rPr>
        <w:t xml:space="preserve">17. 82990 </w:t>
      </w:r>
      <w:r w:rsidRPr="00097A6C">
        <w:rPr>
          <w:color w:val="000000"/>
          <w:lang w:val="kk-KZ"/>
        </w:rPr>
        <w:t xml:space="preserve">Басқа топтарға қосылмаған, қосымша коммерциялық қызмет көрсету бойынша өзге де қызметтер </w:t>
      </w:r>
    </w:p>
    <w:p w:rsidR="00290E73" w:rsidRPr="001F49BE" w:rsidRDefault="00290E73" w:rsidP="00290E73">
      <w:pPr>
        <w:rPr>
          <w:color w:val="000000"/>
          <w:lang w:val="kk-KZ"/>
        </w:rPr>
      </w:pPr>
      <w:r w:rsidRPr="001F49BE">
        <w:rPr>
          <w:color w:val="000000"/>
          <w:lang w:val="kk-KZ"/>
        </w:rPr>
        <w:t xml:space="preserve">18. 85510 </w:t>
      </w:r>
      <w:r w:rsidRPr="00097A6C">
        <w:rPr>
          <w:color w:val="000000"/>
          <w:lang w:val="kk-KZ"/>
        </w:rPr>
        <w:t>Спорт және демалыс саласында білім беру</w:t>
      </w:r>
    </w:p>
    <w:p w:rsidR="00290E73" w:rsidRPr="001F49BE" w:rsidRDefault="00290E73" w:rsidP="00290E73">
      <w:pPr>
        <w:rPr>
          <w:color w:val="000000"/>
          <w:lang w:val="kk-KZ"/>
        </w:rPr>
      </w:pPr>
      <w:r w:rsidRPr="001F49BE">
        <w:rPr>
          <w:color w:val="000000"/>
          <w:lang w:val="kk-KZ"/>
        </w:rPr>
        <w:t>19. 85520 мәдениет саласындағы білім</w:t>
      </w:r>
      <w:r>
        <w:rPr>
          <w:color w:val="000000"/>
          <w:lang w:val="kk-KZ"/>
        </w:rPr>
        <w:t xml:space="preserve"> беру</w:t>
      </w:r>
    </w:p>
    <w:p w:rsidR="00290E73" w:rsidRPr="001F49BE" w:rsidRDefault="00290E73" w:rsidP="00290E73">
      <w:pPr>
        <w:rPr>
          <w:color w:val="000000"/>
          <w:lang w:val="kk-KZ"/>
        </w:rPr>
      </w:pPr>
      <w:r w:rsidRPr="001F49BE">
        <w:rPr>
          <w:color w:val="000000"/>
          <w:lang w:val="kk-KZ"/>
        </w:rPr>
        <w:t xml:space="preserve">20. 85599 </w:t>
      </w:r>
      <w:r w:rsidRPr="00097A6C">
        <w:rPr>
          <w:color w:val="000000"/>
          <w:lang w:val="kk-KZ"/>
        </w:rPr>
        <w:t>Басқа топтамаларға енгізілмеген білім беру саласындағы өзге қызмет</w:t>
      </w:r>
    </w:p>
    <w:p w:rsidR="00290E73" w:rsidRPr="001F49BE" w:rsidRDefault="00290E73" w:rsidP="00290E73">
      <w:pPr>
        <w:rPr>
          <w:color w:val="000000"/>
          <w:lang w:val="kk-KZ"/>
        </w:rPr>
      </w:pPr>
      <w:r w:rsidRPr="001F49BE">
        <w:rPr>
          <w:color w:val="000000"/>
          <w:lang w:val="kk-KZ"/>
        </w:rPr>
        <w:t>21. 90030 көркем және әдеби шығармашылық</w:t>
      </w:r>
    </w:p>
    <w:p w:rsidR="00290E73" w:rsidRPr="001F49BE" w:rsidRDefault="00290E73" w:rsidP="00290E73">
      <w:pPr>
        <w:rPr>
          <w:color w:val="000000"/>
          <w:lang w:val="kk-KZ"/>
        </w:rPr>
      </w:pPr>
      <w:r w:rsidRPr="001F49BE">
        <w:rPr>
          <w:color w:val="000000"/>
          <w:lang w:val="kk-KZ"/>
        </w:rPr>
        <w:t xml:space="preserve">22. 95110 </w:t>
      </w:r>
      <w:r w:rsidRPr="00097A6C">
        <w:rPr>
          <w:color w:val="000000"/>
          <w:lang w:val="kk-KZ"/>
        </w:rPr>
        <w:t>Компьютерлер мен шеткері жабдықтарды жөндеу</w:t>
      </w:r>
    </w:p>
    <w:p w:rsidR="00290E73" w:rsidRPr="001F49BE" w:rsidRDefault="00290E73" w:rsidP="00290E73">
      <w:pPr>
        <w:rPr>
          <w:color w:val="000000"/>
          <w:lang w:val="kk-KZ"/>
        </w:rPr>
      </w:pPr>
      <w:r w:rsidRPr="001F49BE">
        <w:rPr>
          <w:color w:val="000000"/>
          <w:lang w:val="kk-KZ"/>
        </w:rPr>
        <w:t>23. 95120 коммуникациялық жабдықты жөндеу</w:t>
      </w:r>
    </w:p>
    <w:p w:rsidR="00290E73" w:rsidRPr="001F49BE" w:rsidRDefault="00290E73" w:rsidP="00290E73">
      <w:pPr>
        <w:rPr>
          <w:color w:val="000000"/>
          <w:lang w:val="kk-KZ"/>
        </w:rPr>
      </w:pPr>
      <w:r w:rsidRPr="001F49BE">
        <w:rPr>
          <w:color w:val="000000"/>
          <w:lang w:val="kk-KZ"/>
        </w:rPr>
        <w:t xml:space="preserve">24. 95210 </w:t>
      </w:r>
      <w:r w:rsidRPr="00097A6C">
        <w:rPr>
          <w:color w:val="000000"/>
          <w:lang w:val="kk-KZ"/>
        </w:rPr>
        <w:t>Электронды тұрмыстық техниканы жөндеу</w:t>
      </w:r>
    </w:p>
    <w:p w:rsidR="00290E73" w:rsidRDefault="00290E73" w:rsidP="00290E73">
      <w:pPr>
        <w:rPr>
          <w:color w:val="000000"/>
          <w:lang w:val="kk-KZ"/>
        </w:rPr>
      </w:pPr>
      <w:r w:rsidRPr="001F49BE">
        <w:rPr>
          <w:color w:val="000000"/>
          <w:lang w:val="kk-KZ"/>
        </w:rPr>
        <w:t xml:space="preserve">25. 95220 </w:t>
      </w:r>
      <w:r w:rsidRPr="00097A6C">
        <w:rPr>
          <w:color w:val="000000"/>
          <w:lang w:val="kk-KZ"/>
        </w:rPr>
        <w:t xml:space="preserve">Тұрмыстық аспаптарды, үй және бау-бақша жабдықтарын жөндеу </w:t>
      </w:r>
    </w:p>
    <w:p w:rsidR="00290E73" w:rsidRPr="001F49BE" w:rsidRDefault="00290E73" w:rsidP="00290E73">
      <w:pPr>
        <w:rPr>
          <w:color w:val="000000"/>
          <w:lang w:val="kk-KZ"/>
        </w:rPr>
      </w:pPr>
      <w:r w:rsidRPr="001F49BE">
        <w:rPr>
          <w:color w:val="000000"/>
          <w:lang w:val="kk-KZ"/>
        </w:rPr>
        <w:t>26. 95231 аяқ киімді жөндеу</w:t>
      </w:r>
    </w:p>
    <w:p w:rsidR="00290E73" w:rsidRPr="001F49BE" w:rsidRDefault="00290E73" w:rsidP="00290E73">
      <w:pPr>
        <w:rPr>
          <w:color w:val="000000"/>
          <w:lang w:val="kk-KZ"/>
        </w:rPr>
      </w:pPr>
      <w:r w:rsidRPr="001F49BE">
        <w:rPr>
          <w:color w:val="000000"/>
          <w:lang w:val="kk-KZ"/>
        </w:rPr>
        <w:t xml:space="preserve">27. 95232 </w:t>
      </w:r>
      <w:r w:rsidRPr="00097A6C">
        <w:rPr>
          <w:color w:val="000000"/>
          <w:lang w:val="kk-KZ"/>
        </w:rPr>
        <w:t>Табиғи және жасанды былғарыдан жасалған жол және галантерея бұйымдарын жөндеу</w:t>
      </w:r>
    </w:p>
    <w:p w:rsidR="00290E73" w:rsidRPr="001F49BE" w:rsidRDefault="00290E73" w:rsidP="00290E73">
      <w:pPr>
        <w:rPr>
          <w:color w:val="000000"/>
          <w:lang w:val="kk-KZ"/>
        </w:rPr>
      </w:pPr>
      <w:r w:rsidRPr="001F49BE">
        <w:rPr>
          <w:color w:val="000000"/>
          <w:lang w:val="kk-KZ"/>
        </w:rPr>
        <w:t xml:space="preserve">28. 95240 </w:t>
      </w:r>
      <w:r w:rsidRPr="00097A6C">
        <w:rPr>
          <w:color w:val="000000"/>
          <w:lang w:val="kk-KZ"/>
        </w:rPr>
        <w:t>Жиһаздарды және интерьер заттарын жөндеу</w:t>
      </w:r>
    </w:p>
    <w:p w:rsidR="00290E73" w:rsidRPr="001F49BE" w:rsidRDefault="00290E73" w:rsidP="00290E73">
      <w:pPr>
        <w:rPr>
          <w:color w:val="000000"/>
          <w:lang w:val="kk-KZ"/>
        </w:rPr>
      </w:pPr>
      <w:r w:rsidRPr="001F49BE">
        <w:rPr>
          <w:color w:val="000000"/>
          <w:lang w:val="kk-KZ"/>
        </w:rPr>
        <w:t xml:space="preserve">29. 95251 </w:t>
      </w:r>
      <w:r w:rsidRPr="00097A6C">
        <w:rPr>
          <w:color w:val="000000"/>
          <w:lang w:val="kk-KZ"/>
        </w:rPr>
        <w:t>Қолсағаттар мен өзге де сағаттарды жөндеу</w:t>
      </w:r>
    </w:p>
    <w:p w:rsidR="00290E73" w:rsidRPr="001F49BE" w:rsidRDefault="00290E73" w:rsidP="00290E73">
      <w:pPr>
        <w:rPr>
          <w:color w:val="000000"/>
          <w:lang w:val="kk-KZ"/>
        </w:rPr>
      </w:pPr>
      <w:r w:rsidRPr="001F49BE">
        <w:rPr>
          <w:color w:val="000000"/>
          <w:lang w:val="kk-KZ"/>
        </w:rPr>
        <w:t xml:space="preserve">30. 95252 </w:t>
      </w:r>
      <w:r w:rsidRPr="00097A6C">
        <w:rPr>
          <w:color w:val="000000"/>
          <w:lang w:val="kk-KZ"/>
        </w:rPr>
        <w:t>Зергерлік бұйымдарды жөндеу</w:t>
      </w:r>
    </w:p>
    <w:p w:rsidR="00290E73" w:rsidRPr="001F49BE" w:rsidRDefault="00290E73" w:rsidP="00290E73">
      <w:pPr>
        <w:rPr>
          <w:color w:val="000000"/>
          <w:lang w:val="kk-KZ"/>
        </w:rPr>
      </w:pPr>
      <w:r w:rsidRPr="001F49BE">
        <w:rPr>
          <w:color w:val="000000"/>
          <w:lang w:val="kk-KZ"/>
        </w:rPr>
        <w:t xml:space="preserve">31. 95291 </w:t>
      </w:r>
      <w:r w:rsidRPr="00097A6C">
        <w:rPr>
          <w:color w:val="000000"/>
          <w:lang w:val="kk-KZ"/>
        </w:rPr>
        <w:t>Трикотаж және тоқыма бұйымдарды жөндеу</w:t>
      </w:r>
    </w:p>
    <w:p w:rsidR="00290E73" w:rsidRPr="001F49BE" w:rsidRDefault="00290E73" w:rsidP="00290E73">
      <w:pPr>
        <w:rPr>
          <w:color w:val="000000"/>
          <w:lang w:val="kk-KZ"/>
        </w:rPr>
      </w:pPr>
      <w:r w:rsidRPr="001F49BE">
        <w:rPr>
          <w:color w:val="000000"/>
          <w:lang w:val="kk-KZ"/>
        </w:rPr>
        <w:t xml:space="preserve">32. 95292 </w:t>
      </w:r>
      <w:r w:rsidRPr="00097A6C">
        <w:rPr>
          <w:color w:val="000000"/>
          <w:lang w:val="kk-KZ"/>
        </w:rPr>
        <w:t>Тігін бұйымдарын, бас киімдерді және тоқыма галантерея бұйымдарын жөндеу</w:t>
      </w:r>
    </w:p>
    <w:p w:rsidR="00290E73" w:rsidRPr="001F49BE" w:rsidRDefault="00290E73" w:rsidP="00290E73">
      <w:pPr>
        <w:rPr>
          <w:color w:val="000000"/>
          <w:lang w:val="kk-KZ"/>
        </w:rPr>
      </w:pPr>
      <w:r w:rsidRPr="001F49BE">
        <w:rPr>
          <w:color w:val="000000"/>
          <w:lang w:val="kk-KZ"/>
        </w:rPr>
        <w:t xml:space="preserve">33. 95293 </w:t>
      </w:r>
      <w:r w:rsidRPr="00097A6C">
        <w:rPr>
          <w:color w:val="000000"/>
          <w:lang w:val="kk-KZ"/>
        </w:rPr>
        <w:t>Тері және былғары бұйымдары мен бас киімдерді жөндеу</w:t>
      </w:r>
    </w:p>
    <w:p w:rsidR="00290E73" w:rsidRPr="001F49BE" w:rsidRDefault="00290E73" w:rsidP="00290E73">
      <w:pPr>
        <w:rPr>
          <w:color w:val="000000"/>
          <w:lang w:val="kk-KZ"/>
        </w:rPr>
      </w:pPr>
      <w:r w:rsidRPr="001F49BE">
        <w:rPr>
          <w:color w:val="000000"/>
          <w:lang w:val="kk-KZ"/>
        </w:rPr>
        <w:t xml:space="preserve">34. 95294 </w:t>
      </w:r>
      <w:r w:rsidRPr="00097A6C">
        <w:rPr>
          <w:color w:val="000000"/>
          <w:lang w:val="kk-KZ"/>
        </w:rPr>
        <w:t>Музыкалық аспаптарды жөндеу</w:t>
      </w:r>
    </w:p>
    <w:p w:rsidR="00290E73" w:rsidRPr="001F49BE" w:rsidRDefault="00290E73" w:rsidP="00290E73">
      <w:pPr>
        <w:rPr>
          <w:color w:val="000000"/>
          <w:lang w:val="kk-KZ"/>
        </w:rPr>
      </w:pPr>
      <w:r w:rsidRPr="001F49BE">
        <w:rPr>
          <w:color w:val="000000"/>
          <w:lang w:val="kk-KZ"/>
        </w:rPr>
        <w:t xml:space="preserve">35. 95295 </w:t>
      </w:r>
      <w:r w:rsidRPr="00097A6C">
        <w:rPr>
          <w:color w:val="000000"/>
          <w:lang w:val="kk-KZ"/>
        </w:rPr>
        <w:t>Кілемдер мен кілем бұйымдарын жөндеу</w:t>
      </w:r>
    </w:p>
    <w:p w:rsidR="00290E73" w:rsidRPr="001F49BE" w:rsidRDefault="00290E73" w:rsidP="00290E73">
      <w:pPr>
        <w:rPr>
          <w:color w:val="000000"/>
          <w:lang w:val="kk-KZ"/>
        </w:rPr>
      </w:pPr>
      <w:r w:rsidRPr="001F49BE">
        <w:rPr>
          <w:color w:val="000000"/>
          <w:lang w:val="kk-KZ"/>
        </w:rPr>
        <w:t>36. 95296 велосипед жөндеу</w:t>
      </w:r>
    </w:p>
    <w:p w:rsidR="00290E73" w:rsidRDefault="00290E73" w:rsidP="00290E73">
      <w:pPr>
        <w:rPr>
          <w:color w:val="000000"/>
          <w:lang w:val="kk-KZ"/>
        </w:rPr>
      </w:pPr>
      <w:r w:rsidRPr="001F49BE">
        <w:rPr>
          <w:color w:val="000000"/>
          <w:lang w:val="kk-KZ"/>
        </w:rPr>
        <w:lastRenderedPageBreak/>
        <w:t xml:space="preserve">37. 95299 </w:t>
      </w:r>
      <w:r w:rsidRPr="00097A6C">
        <w:rPr>
          <w:color w:val="000000"/>
          <w:lang w:val="kk-KZ"/>
        </w:rPr>
        <w:t xml:space="preserve">Басқа топтамаларға енгізілмеген жеке пайдаланатын өзге де заттар мен тұрмыстық тауарларды жөндеу </w:t>
      </w:r>
    </w:p>
    <w:p w:rsidR="00290E73" w:rsidRPr="001F49BE" w:rsidRDefault="00290E73" w:rsidP="00290E73">
      <w:pPr>
        <w:rPr>
          <w:color w:val="000000"/>
          <w:lang w:val="kk-KZ"/>
        </w:rPr>
      </w:pPr>
      <w:r w:rsidRPr="001F49BE">
        <w:rPr>
          <w:color w:val="000000"/>
          <w:lang w:val="kk-KZ"/>
        </w:rPr>
        <w:t xml:space="preserve">38. 96020 </w:t>
      </w:r>
      <w:r w:rsidRPr="00097A6C">
        <w:rPr>
          <w:color w:val="000000"/>
          <w:lang w:val="kk-KZ"/>
        </w:rPr>
        <w:t>Шаштараздардың, сұлулық салондарының қызмет көрсетуі</w:t>
      </w:r>
    </w:p>
    <w:p w:rsidR="00290E73" w:rsidRPr="001F49BE" w:rsidRDefault="00290E73" w:rsidP="00290E73">
      <w:pPr>
        <w:rPr>
          <w:color w:val="000000"/>
          <w:lang w:val="kk-KZ"/>
        </w:rPr>
      </w:pPr>
      <w:r w:rsidRPr="001F49BE">
        <w:rPr>
          <w:color w:val="000000"/>
          <w:lang w:val="kk-KZ"/>
        </w:rPr>
        <w:t xml:space="preserve">39. 97000 </w:t>
      </w:r>
      <w:r w:rsidRPr="00097A6C">
        <w:rPr>
          <w:color w:val="000000"/>
          <w:lang w:val="kk-KZ"/>
        </w:rPr>
        <w:t>Үй қызметшісін жалдайтын үй шаруашылықтарының қызметі</w:t>
      </w:r>
    </w:p>
    <w:p w:rsidR="00740120" w:rsidRPr="00290E73" w:rsidRDefault="00290E73" w:rsidP="00290E73">
      <w:pPr>
        <w:jc w:val="both"/>
        <w:rPr>
          <w:lang w:val="kk-KZ"/>
        </w:rPr>
      </w:pPr>
      <w:r w:rsidRPr="001F49BE">
        <w:rPr>
          <w:color w:val="000000"/>
          <w:lang w:val="kk-KZ"/>
        </w:rPr>
        <w:t xml:space="preserve">40. 98100 </w:t>
      </w:r>
      <w:r w:rsidRPr="00097A6C">
        <w:rPr>
          <w:color w:val="000000"/>
          <w:lang w:val="kk-KZ"/>
        </w:rPr>
        <w:t>Өзіндік тұтынуы үшін тауарлар өндіру бойынша үй шаруашылықтарының қызметі</w:t>
      </w: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6A2CDC" w:rsidRPr="00290E73" w:rsidRDefault="006A2CDC" w:rsidP="008F2B32">
      <w:pPr>
        <w:jc w:val="both"/>
        <w:rPr>
          <w:lang w:val="kk-KZ"/>
        </w:rPr>
      </w:pPr>
    </w:p>
    <w:p w:rsidR="006A2CDC" w:rsidRPr="00290E73" w:rsidRDefault="006A2CDC" w:rsidP="008F2B32">
      <w:pPr>
        <w:jc w:val="both"/>
        <w:rPr>
          <w:lang w:val="kk-KZ"/>
        </w:rPr>
      </w:pPr>
    </w:p>
    <w:p w:rsidR="006A2CDC" w:rsidRPr="00290E73" w:rsidRDefault="006A2CDC" w:rsidP="008F2B32">
      <w:pPr>
        <w:jc w:val="both"/>
        <w:rPr>
          <w:lang w:val="kk-KZ"/>
        </w:rPr>
      </w:pPr>
    </w:p>
    <w:p w:rsidR="006A2CDC" w:rsidRPr="00290E73" w:rsidRDefault="006A2CDC" w:rsidP="008F2B32">
      <w:pPr>
        <w:jc w:val="both"/>
        <w:rPr>
          <w:lang w:val="kk-KZ"/>
        </w:rPr>
      </w:pPr>
    </w:p>
    <w:p w:rsidR="006A2CDC" w:rsidRPr="00290E73" w:rsidRDefault="006A2CDC" w:rsidP="008F2B32">
      <w:pPr>
        <w:jc w:val="both"/>
        <w:rPr>
          <w:lang w:val="kk-KZ"/>
        </w:rPr>
      </w:pPr>
    </w:p>
    <w:p w:rsidR="006A2CDC" w:rsidRPr="00290E73" w:rsidRDefault="006A2CDC" w:rsidP="008F2B32">
      <w:pPr>
        <w:jc w:val="both"/>
        <w:rPr>
          <w:lang w:val="kk-KZ"/>
        </w:rPr>
      </w:pPr>
    </w:p>
    <w:p w:rsidR="006A2CDC" w:rsidRPr="00290E73" w:rsidRDefault="006A2CDC" w:rsidP="008F2B32">
      <w:pPr>
        <w:jc w:val="both"/>
        <w:rPr>
          <w:lang w:val="kk-KZ"/>
        </w:rPr>
      </w:pPr>
    </w:p>
    <w:p w:rsidR="006A2CDC" w:rsidRPr="00290E73" w:rsidRDefault="006A2CDC"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832447" w:rsidRPr="00290E73" w:rsidRDefault="00832447" w:rsidP="00832447">
      <w:pPr>
        <w:jc w:val="center"/>
        <w:rPr>
          <w:b/>
          <w:color w:val="002060"/>
          <w:sz w:val="32"/>
          <w:szCs w:val="36"/>
          <w:lang w:val="kk-KZ"/>
        </w:rPr>
      </w:pPr>
      <w:r w:rsidRPr="00290E73">
        <w:rPr>
          <w:b/>
          <w:color w:val="002060"/>
          <w:sz w:val="32"/>
          <w:szCs w:val="36"/>
          <w:lang w:val="kk-KZ"/>
        </w:rPr>
        <w:lastRenderedPageBreak/>
        <w:t>«</w:t>
      </w:r>
      <w:r>
        <w:rPr>
          <w:b/>
          <w:color w:val="002060"/>
          <w:sz w:val="32"/>
          <w:szCs w:val="36"/>
          <w:lang w:val="kk-KZ"/>
        </w:rPr>
        <w:t>Халық бухгалтері</w:t>
      </w:r>
      <w:r w:rsidRPr="00290E73">
        <w:rPr>
          <w:b/>
          <w:color w:val="002060"/>
          <w:sz w:val="32"/>
          <w:szCs w:val="36"/>
          <w:lang w:val="kk-KZ"/>
        </w:rPr>
        <w:t>»</w:t>
      </w:r>
    </w:p>
    <w:p w:rsidR="00832447" w:rsidRPr="00290E73" w:rsidRDefault="00832447" w:rsidP="00832447">
      <w:pPr>
        <w:jc w:val="center"/>
        <w:rPr>
          <w:b/>
          <w:color w:val="002060"/>
          <w:sz w:val="32"/>
          <w:szCs w:val="36"/>
          <w:lang w:val="kk-KZ"/>
        </w:rPr>
      </w:pPr>
      <w:r w:rsidRPr="00290E73">
        <w:rPr>
          <w:b/>
          <w:color w:val="002060"/>
          <w:sz w:val="32"/>
          <w:szCs w:val="36"/>
          <w:lang w:val="kk-KZ"/>
        </w:rPr>
        <w:t xml:space="preserve"> Акция</w:t>
      </w:r>
      <w:r w:rsidR="00290E73">
        <w:rPr>
          <w:b/>
          <w:color w:val="002060"/>
          <w:sz w:val="32"/>
          <w:szCs w:val="36"/>
          <w:lang w:val="kk-KZ"/>
        </w:rPr>
        <w:t>сы</w:t>
      </w:r>
      <w:r w:rsidRPr="00290E73">
        <w:rPr>
          <w:b/>
          <w:color w:val="002060"/>
          <w:sz w:val="32"/>
          <w:szCs w:val="36"/>
          <w:lang w:val="kk-KZ"/>
        </w:rPr>
        <w:t xml:space="preserve"> </w:t>
      </w:r>
    </w:p>
    <w:p w:rsidR="006A2CDC" w:rsidRPr="00290E73" w:rsidRDefault="00832447" w:rsidP="00832447">
      <w:pPr>
        <w:jc w:val="center"/>
        <w:rPr>
          <w:b/>
          <w:color w:val="FF0000"/>
          <w:sz w:val="36"/>
          <w:szCs w:val="36"/>
          <w:lang w:val="kk-KZ"/>
        </w:rPr>
      </w:pPr>
      <w:r>
        <w:rPr>
          <w:b/>
          <w:color w:val="FF0000"/>
          <w:sz w:val="36"/>
          <w:szCs w:val="36"/>
          <w:lang w:val="kk-KZ"/>
        </w:rPr>
        <w:t>Сұрақ</w:t>
      </w:r>
      <w:r w:rsidRPr="00290E73">
        <w:rPr>
          <w:b/>
          <w:color w:val="FF0000"/>
          <w:sz w:val="36"/>
          <w:szCs w:val="36"/>
          <w:lang w:val="kk-KZ"/>
        </w:rPr>
        <w:t>-</w:t>
      </w:r>
      <w:r>
        <w:rPr>
          <w:b/>
          <w:color w:val="FF0000"/>
          <w:sz w:val="36"/>
          <w:szCs w:val="36"/>
          <w:lang w:val="kk-KZ"/>
        </w:rPr>
        <w:t>жауап</w:t>
      </w:r>
    </w:p>
    <w:p w:rsidR="00740120" w:rsidRPr="00290E73" w:rsidRDefault="00740120" w:rsidP="00832447">
      <w:pPr>
        <w:jc w:val="both"/>
        <w:rPr>
          <w:lang w:val="kk-KZ"/>
        </w:rPr>
      </w:pPr>
    </w:p>
    <w:p w:rsidR="006A2CDC" w:rsidRDefault="00290E73" w:rsidP="008F2B32">
      <w:pPr>
        <w:jc w:val="both"/>
        <w:rPr>
          <w:color w:val="000000"/>
          <w:lang w:val="kk-KZ"/>
        </w:rPr>
      </w:pPr>
      <w:r>
        <w:rPr>
          <w:b/>
          <w:lang w:val="kk-KZ"/>
        </w:rPr>
        <w:t>Сұрақ</w:t>
      </w:r>
      <w:r w:rsidR="008F2B32" w:rsidRPr="00290E73">
        <w:rPr>
          <w:b/>
          <w:lang w:val="kk-KZ"/>
        </w:rPr>
        <w:t>:</w:t>
      </w:r>
      <w:r w:rsidR="008F2B32" w:rsidRPr="00290E73">
        <w:rPr>
          <w:lang w:val="kk-KZ"/>
        </w:rPr>
        <w:t xml:space="preserve"> </w:t>
      </w:r>
      <w:r w:rsidRPr="00AE03DB">
        <w:rPr>
          <w:color w:val="000000"/>
          <w:lang w:val="kk-KZ"/>
        </w:rPr>
        <w:t>Өзін-өзі жұмыспен қамтыған адам жұмыс істеуге рұқсат етілген бірнеше қызметті қолдана ала ма?</w:t>
      </w:r>
    </w:p>
    <w:p w:rsidR="00290E73" w:rsidRPr="00290E73" w:rsidRDefault="00290E73" w:rsidP="008F2B32">
      <w:pPr>
        <w:jc w:val="both"/>
        <w:rPr>
          <w:lang w:val="kk-KZ"/>
        </w:rPr>
      </w:pPr>
    </w:p>
    <w:p w:rsidR="00290E73" w:rsidRPr="00AE03DB" w:rsidRDefault="00290E73" w:rsidP="004171CB">
      <w:pPr>
        <w:jc w:val="both"/>
        <w:rPr>
          <w:color w:val="000000"/>
          <w:lang w:val="kk-KZ"/>
        </w:rPr>
      </w:pPr>
      <w:r>
        <w:rPr>
          <w:b/>
          <w:lang w:val="kk-KZ"/>
        </w:rPr>
        <w:t>Жауап</w:t>
      </w:r>
      <w:r w:rsidR="008F2B32" w:rsidRPr="00290E73">
        <w:rPr>
          <w:b/>
          <w:lang w:val="kk-KZ"/>
        </w:rPr>
        <w:t>:</w:t>
      </w:r>
      <w:r w:rsidR="008F2B32" w:rsidRPr="00290E73">
        <w:rPr>
          <w:lang w:val="kk-KZ"/>
        </w:rPr>
        <w:t xml:space="preserve"> </w:t>
      </w:r>
      <w:r w:rsidRPr="00AE03DB">
        <w:rPr>
          <w:color w:val="000000"/>
          <w:lang w:val="kk-KZ"/>
        </w:rPr>
        <w:t>Салық кодексінің 718-бабына сәйкес өзін – өзі жұмыспен қамтығандар үшін арнаулы салық режимін өзін-өзі жұмыспен қамтыған жеке тұлғалар (дара кәсіпкерлер болып табылмайтын) - Қазақстан Республикасының азаматтары, қандастар мынадай шарттарға сәйкес келетін қолдануға құқылы:</w:t>
      </w:r>
    </w:p>
    <w:p w:rsidR="00290E73" w:rsidRPr="00AE03DB" w:rsidRDefault="00290E73" w:rsidP="004171CB">
      <w:pPr>
        <w:jc w:val="both"/>
        <w:rPr>
          <w:color w:val="000000"/>
          <w:lang w:val="kk-KZ"/>
        </w:rPr>
      </w:pPr>
      <w:r w:rsidRPr="00AE03DB">
        <w:rPr>
          <w:color w:val="000000"/>
          <w:lang w:val="kk-KZ"/>
        </w:rPr>
        <w:t>1) өзін-өзі жұмыспен қамтығандар үшін арнаулы салық режимін қолдануға рұқсат етілген қызметтің бір немесе бірнеше түрін жүзеге асыратындар.</w:t>
      </w:r>
    </w:p>
    <w:p w:rsidR="00290E73" w:rsidRPr="00AE03DB" w:rsidRDefault="00290E73" w:rsidP="004171CB">
      <w:pPr>
        <w:jc w:val="both"/>
        <w:rPr>
          <w:color w:val="000000"/>
          <w:lang w:val="kk-KZ"/>
        </w:rPr>
      </w:pPr>
      <w:r w:rsidRPr="00AE03DB">
        <w:rPr>
          <w:color w:val="000000"/>
          <w:lang w:val="kk-KZ"/>
        </w:rPr>
        <w:t>Өзін-өзі жұмыспен қамтығандар үшін арнаулы салық режимін қолдануға рұқсат етілген қызмет түрлерінің тізбесін Қазақстан Республикасының Үкіметі бекітеді;</w:t>
      </w:r>
    </w:p>
    <w:p w:rsidR="00290E73" w:rsidRPr="00AE03DB" w:rsidRDefault="00290E73" w:rsidP="004171CB">
      <w:pPr>
        <w:jc w:val="both"/>
        <w:rPr>
          <w:color w:val="000000"/>
          <w:lang w:val="kk-KZ"/>
        </w:rPr>
      </w:pPr>
      <w:r w:rsidRPr="00AE03DB">
        <w:rPr>
          <w:color w:val="000000"/>
          <w:lang w:val="kk-KZ"/>
        </w:rPr>
        <w:t>2) жұмыскерлердің еңбегін пайдаланбайтын;</w:t>
      </w:r>
    </w:p>
    <w:p w:rsidR="00290E73" w:rsidRPr="00AE03DB" w:rsidRDefault="00290E73" w:rsidP="004171CB">
      <w:pPr>
        <w:jc w:val="both"/>
        <w:rPr>
          <w:color w:val="000000"/>
          <w:lang w:val="kk-KZ"/>
        </w:rPr>
      </w:pPr>
      <w:r w:rsidRPr="00AE03DB">
        <w:rPr>
          <w:color w:val="000000"/>
          <w:lang w:val="kk-KZ"/>
        </w:rPr>
        <w:t>3) күнтізбелік айдағы табысы тиісті қаржы жылының 1 қаңтарында қолданыста болатын айлық есептік көрсеткіштің 300 еселенген мөлшерінен аспайтын жағдайларда жүзеге асырылады.</w:t>
      </w:r>
    </w:p>
    <w:p w:rsidR="008F2B32" w:rsidRPr="00290E73" w:rsidRDefault="00290E73" w:rsidP="004171CB">
      <w:pPr>
        <w:jc w:val="both"/>
        <w:rPr>
          <w:lang w:val="kk-KZ"/>
        </w:rPr>
      </w:pPr>
      <w:r w:rsidRPr="00AE03DB">
        <w:rPr>
          <w:color w:val="000000"/>
          <w:lang w:val="kk-KZ"/>
        </w:rPr>
        <w:t xml:space="preserve">Осылайша, өзін-өзі жұмыспен қамтыған адам бірнеше қызмет түрлерін, қызмет түрлері бойынша негізгі </w:t>
      </w:r>
      <w:r>
        <w:rPr>
          <w:color w:val="000000"/>
          <w:lang w:val="kk-KZ"/>
        </w:rPr>
        <w:t>өлшемшарттарды</w:t>
      </w:r>
      <w:r w:rsidRPr="00AE03DB">
        <w:rPr>
          <w:color w:val="000000"/>
          <w:lang w:val="kk-KZ"/>
        </w:rPr>
        <w:t xml:space="preserve"> және күнтізбелік айдағы табыс сомасы бойынша қолдануға құқылы.</w:t>
      </w: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832447" w:rsidRDefault="00832447" w:rsidP="00832447">
      <w:pPr>
        <w:jc w:val="center"/>
        <w:rPr>
          <w:b/>
          <w:color w:val="002060"/>
          <w:sz w:val="32"/>
          <w:szCs w:val="36"/>
        </w:rPr>
      </w:pPr>
      <w:r w:rsidRPr="007D6710">
        <w:rPr>
          <w:b/>
          <w:color w:val="002060"/>
          <w:sz w:val="32"/>
          <w:szCs w:val="36"/>
        </w:rPr>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00290E73">
        <w:rPr>
          <w:b/>
          <w:color w:val="002060"/>
          <w:sz w:val="32"/>
          <w:szCs w:val="36"/>
        </w:rPr>
        <w:t>Акциясы</w:t>
      </w:r>
    </w:p>
    <w:p w:rsidR="006A2CDC"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740120" w:rsidRDefault="00740120" w:rsidP="00832447">
      <w:pPr>
        <w:jc w:val="both"/>
      </w:pPr>
    </w:p>
    <w:p w:rsidR="006A2CDC" w:rsidRDefault="00290E73" w:rsidP="008F2B32">
      <w:pPr>
        <w:jc w:val="both"/>
        <w:rPr>
          <w:color w:val="000000"/>
          <w:lang w:val="kk-KZ"/>
        </w:rPr>
      </w:pPr>
      <w:r>
        <w:rPr>
          <w:b/>
          <w:lang w:val="kk-KZ"/>
        </w:rPr>
        <w:t>Сұрақ</w:t>
      </w:r>
      <w:r w:rsidR="008F2B32" w:rsidRPr="00740120">
        <w:rPr>
          <w:b/>
        </w:rPr>
        <w:t>:</w:t>
      </w:r>
      <w:r w:rsidR="008F2B32" w:rsidRPr="000A63F2">
        <w:t xml:space="preserve"> </w:t>
      </w:r>
      <w:r w:rsidRPr="00AE03DB">
        <w:rPr>
          <w:color w:val="000000"/>
          <w:lang w:val="kk-KZ"/>
        </w:rPr>
        <w:t>Салық</w:t>
      </w:r>
      <w:r>
        <w:rPr>
          <w:color w:val="000000"/>
          <w:lang w:val="kk-KZ"/>
        </w:rPr>
        <w:t xml:space="preserve"> салу</w:t>
      </w:r>
      <w:r w:rsidRPr="00AE03DB">
        <w:rPr>
          <w:color w:val="000000"/>
          <w:lang w:val="kk-KZ"/>
        </w:rPr>
        <w:t xml:space="preserve"> режимі бойынша контрагенттерді қалай тексеруге болады? Көптеген кабинеттерде бұл ақпарат көрсетілмеген.</w:t>
      </w:r>
    </w:p>
    <w:p w:rsidR="00290E73" w:rsidRPr="00290E73" w:rsidRDefault="00290E73" w:rsidP="008F2B32">
      <w:pPr>
        <w:jc w:val="both"/>
        <w:rPr>
          <w:lang w:val="kk-KZ"/>
        </w:rPr>
      </w:pPr>
    </w:p>
    <w:p w:rsidR="008F2B32" w:rsidRPr="00290E73" w:rsidRDefault="00290E73" w:rsidP="008F2B32">
      <w:pPr>
        <w:jc w:val="both"/>
        <w:rPr>
          <w:lang w:val="kk-KZ"/>
        </w:rPr>
      </w:pPr>
      <w:r>
        <w:rPr>
          <w:b/>
          <w:lang w:val="kk-KZ"/>
        </w:rPr>
        <w:t>Жауап</w:t>
      </w:r>
      <w:r w:rsidR="008F2B32" w:rsidRPr="00290E73">
        <w:rPr>
          <w:b/>
          <w:lang w:val="kk-KZ"/>
        </w:rPr>
        <w:t>:</w:t>
      </w:r>
      <w:r w:rsidR="008F2B32" w:rsidRPr="00290E73">
        <w:rPr>
          <w:lang w:val="kk-KZ"/>
        </w:rPr>
        <w:t xml:space="preserve"> </w:t>
      </w:r>
      <w:r w:rsidRPr="00AE03DB">
        <w:rPr>
          <w:color w:val="000000"/>
          <w:lang w:val="kk-KZ"/>
        </w:rPr>
        <w:t>Бұл ақпарат/portal.kgd.gov.kz сайтында "сервистер" - "контрагенттер бойынша мәліметтер" бөлімінде қолжетімді</w:t>
      </w:r>
      <w:r>
        <w:rPr>
          <w:color w:val="000000"/>
          <w:lang w:val="kk-KZ"/>
        </w:rPr>
        <w:t>,</w:t>
      </w:r>
      <w:r w:rsidRPr="00AE03DB">
        <w:rPr>
          <w:color w:val="000000"/>
          <w:lang w:val="kk-KZ"/>
        </w:rPr>
        <w:t xml:space="preserve"> ЖСН/БСН енгізу кезінде салық салу режимі бойынша тіркеу деректері көрсетіледі</w:t>
      </w:r>
      <w:r>
        <w:rPr>
          <w:color w:val="000000"/>
          <w:lang w:val="kk-KZ"/>
        </w:rPr>
        <w:t>.</w:t>
      </w:r>
    </w:p>
    <w:p w:rsidR="008F2B32" w:rsidRPr="00290E73" w:rsidRDefault="008F2B32"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6A2CDC" w:rsidRPr="00290E73" w:rsidRDefault="006A2CDC" w:rsidP="006A2CDC">
      <w:pPr>
        <w:rPr>
          <w:b/>
          <w:color w:val="002060"/>
          <w:sz w:val="32"/>
          <w:szCs w:val="36"/>
          <w:lang w:val="kk-KZ"/>
        </w:rPr>
      </w:pPr>
    </w:p>
    <w:p w:rsidR="00832447" w:rsidRDefault="00832447" w:rsidP="00832447">
      <w:pPr>
        <w:jc w:val="center"/>
        <w:rPr>
          <w:b/>
          <w:color w:val="002060"/>
          <w:sz w:val="32"/>
          <w:szCs w:val="36"/>
        </w:rPr>
      </w:pPr>
      <w:r w:rsidRPr="007D6710">
        <w:rPr>
          <w:b/>
          <w:color w:val="002060"/>
          <w:sz w:val="32"/>
          <w:szCs w:val="36"/>
        </w:rPr>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290E73">
        <w:rPr>
          <w:b/>
          <w:color w:val="002060"/>
          <w:sz w:val="32"/>
          <w:szCs w:val="36"/>
          <w:lang w:val="kk-KZ"/>
        </w:rPr>
        <w:t>сы</w:t>
      </w:r>
      <w:r w:rsidRPr="007D6710">
        <w:rPr>
          <w:b/>
          <w:color w:val="002060"/>
          <w:sz w:val="32"/>
          <w:szCs w:val="36"/>
        </w:rPr>
        <w:t xml:space="preserve"> </w:t>
      </w:r>
    </w:p>
    <w:p w:rsidR="006A2CDC"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6A2CDC" w:rsidRDefault="006A2CDC" w:rsidP="00832447">
      <w:pPr>
        <w:jc w:val="both"/>
      </w:pPr>
    </w:p>
    <w:p w:rsidR="006A2CDC" w:rsidRDefault="00290E73" w:rsidP="006A2CDC">
      <w:pPr>
        <w:jc w:val="both"/>
        <w:rPr>
          <w:color w:val="000000"/>
          <w:lang w:val="kk-KZ"/>
        </w:rPr>
      </w:pPr>
      <w:r>
        <w:rPr>
          <w:b/>
          <w:lang w:val="kk-KZ"/>
        </w:rPr>
        <w:t>Сұрақ</w:t>
      </w:r>
      <w:r w:rsidR="006A2CDC" w:rsidRPr="00740120">
        <w:rPr>
          <w:b/>
        </w:rPr>
        <w:t>:</w:t>
      </w:r>
      <w:r w:rsidR="006A2CDC" w:rsidRPr="000A63F2">
        <w:t xml:space="preserve"> </w:t>
      </w:r>
      <w:r w:rsidRPr="00C049D0">
        <w:rPr>
          <w:color w:val="000000"/>
          <w:lang w:val="kk-KZ"/>
        </w:rPr>
        <w:t>2026 жылы есеп</w:t>
      </w:r>
      <w:r>
        <w:rPr>
          <w:color w:val="000000"/>
          <w:lang w:val="kk-KZ"/>
        </w:rPr>
        <w:t>тілікті</w:t>
      </w:r>
      <w:r w:rsidRPr="00C049D0">
        <w:rPr>
          <w:color w:val="000000"/>
          <w:lang w:val="kk-KZ"/>
        </w:rPr>
        <w:t xml:space="preserve"> </w:t>
      </w:r>
      <w:r>
        <w:rPr>
          <w:color w:val="000000"/>
          <w:lang w:val="kk-KZ"/>
        </w:rPr>
        <w:t>к</w:t>
      </w:r>
      <w:r w:rsidRPr="00C049D0">
        <w:rPr>
          <w:color w:val="000000"/>
          <w:lang w:val="kk-KZ"/>
        </w:rPr>
        <w:t xml:space="preserve">ері </w:t>
      </w:r>
      <w:r>
        <w:rPr>
          <w:color w:val="000000"/>
          <w:lang w:val="kk-KZ"/>
        </w:rPr>
        <w:t>қайтарып алуға болады ма</w:t>
      </w:r>
      <w:r w:rsidRPr="00C049D0">
        <w:rPr>
          <w:color w:val="000000"/>
          <w:lang w:val="kk-KZ"/>
        </w:rPr>
        <w:t>?</w:t>
      </w:r>
    </w:p>
    <w:p w:rsidR="00290E73" w:rsidRPr="000A63F2" w:rsidRDefault="00290E73" w:rsidP="006A2CDC">
      <w:pPr>
        <w:jc w:val="both"/>
      </w:pPr>
    </w:p>
    <w:p w:rsidR="00740120" w:rsidRDefault="00290E73" w:rsidP="008F2B32">
      <w:pPr>
        <w:jc w:val="both"/>
      </w:pPr>
      <w:r>
        <w:rPr>
          <w:b/>
          <w:lang w:val="kk-KZ"/>
        </w:rPr>
        <w:t>Жауап</w:t>
      </w:r>
      <w:r w:rsidR="006A2CDC" w:rsidRPr="00740120">
        <w:rPr>
          <w:b/>
        </w:rPr>
        <w:t>:</w:t>
      </w:r>
      <w:r w:rsidR="006A2CDC" w:rsidRPr="000A63F2">
        <w:t xml:space="preserve"> </w:t>
      </w:r>
      <w:r w:rsidRPr="00C049D0">
        <w:rPr>
          <w:color w:val="000000"/>
          <w:lang w:val="kk-KZ"/>
        </w:rPr>
        <w:t>2026 жылғы қаңтардан бастап Салық кодексінің нормаларына сәйкес тауарларды әкелу және жанама салықтарды төлеу туралы өтінішті қоспағанда, салық есептілігі кері қайтарып алуға жатпайды.</w:t>
      </w: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740120" w:rsidRPr="00290E73" w:rsidRDefault="00740120" w:rsidP="008F2B32">
      <w:pPr>
        <w:jc w:val="both"/>
        <w:rPr>
          <w:lang w:val="kk-KZ"/>
        </w:rPr>
      </w:pPr>
    </w:p>
    <w:p w:rsidR="00832447" w:rsidRPr="00290E73" w:rsidRDefault="00832447" w:rsidP="00832447">
      <w:pPr>
        <w:jc w:val="center"/>
        <w:rPr>
          <w:b/>
          <w:color w:val="002060"/>
          <w:sz w:val="32"/>
          <w:szCs w:val="36"/>
          <w:lang w:val="kk-KZ"/>
        </w:rPr>
      </w:pPr>
      <w:r w:rsidRPr="00290E73">
        <w:rPr>
          <w:b/>
          <w:color w:val="002060"/>
          <w:sz w:val="32"/>
          <w:szCs w:val="36"/>
          <w:lang w:val="kk-KZ"/>
        </w:rPr>
        <w:lastRenderedPageBreak/>
        <w:t>«</w:t>
      </w:r>
      <w:r>
        <w:rPr>
          <w:b/>
          <w:color w:val="002060"/>
          <w:sz w:val="32"/>
          <w:szCs w:val="36"/>
          <w:lang w:val="kk-KZ"/>
        </w:rPr>
        <w:t>Халық бухгалтері</w:t>
      </w:r>
      <w:r w:rsidRPr="00290E73">
        <w:rPr>
          <w:b/>
          <w:color w:val="002060"/>
          <w:sz w:val="32"/>
          <w:szCs w:val="36"/>
          <w:lang w:val="kk-KZ"/>
        </w:rPr>
        <w:t>»</w:t>
      </w:r>
    </w:p>
    <w:p w:rsidR="00832447" w:rsidRPr="00290E73" w:rsidRDefault="00832447" w:rsidP="00832447">
      <w:pPr>
        <w:jc w:val="center"/>
        <w:rPr>
          <w:b/>
          <w:color w:val="002060"/>
          <w:sz w:val="32"/>
          <w:szCs w:val="36"/>
          <w:lang w:val="kk-KZ"/>
        </w:rPr>
      </w:pPr>
      <w:r w:rsidRPr="00290E73">
        <w:rPr>
          <w:b/>
          <w:color w:val="002060"/>
          <w:sz w:val="32"/>
          <w:szCs w:val="36"/>
          <w:lang w:val="kk-KZ"/>
        </w:rPr>
        <w:t xml:space="preserve"> Акция</w:t>
      </w:r>
      <w:r w:rsidR="00290E73">
        <w:rPr>
          <w:b/>
          <w:color w:val="002060"/>
          <w:sz w:val="32"/>
          <w:szCs w:val="36"/>
          <w:lang w:val="kk-KZ"/>
        </w:rPr>
        <w:t>сы</w:t>
      </w:r>
      <w:r w:rsidRPr="00290E73">
        <w:rPr>
          <w:b/>
          <w:color w:val="002060"/>
          <w:sz w:val="32"/>
          <w:szCs w:val="36"/>
          <w:lang w:val="kk-KZ"/>
        </w:rPr>
        <w:t xml:space="preserve"> </w:t>
      </w:r>
    </w:p>
    <w:p w:rsidR="006A2CDC" w:rsidRPr="00290E73" w:rsidRDefault="00832447" w:rsidP="00832447">
      <w:pPr>
        <w:jc w:val="center"/>
        <w:rPr>
          <w:b/>
          <w:color w:val="FF0000"/>
          <w:sz w:val="36"/>
          <w:szCs w:val="36"/>
          <w:lang w:val="kk-KZ"/>
        </w:rPr>
      </w:pPr>
      <w:r>
        <w:rPr>
          <w:b/>
          <w:color w:val="FF0000"/>
          <w:sz w:val="36"/>
          <w:szCs w:val="36"/>
          <w:lang w:val="kk-KZ"/>
        </w:rPr>
        <w:t>Сұрақ</w:t>
      </w:r>
      <w:r w:rsidRPr="00290E73">
        <w:rPr>
          <w:b/>
          <w:color w:val="FF0000"/>
          <w:sz w:val="36"/>
          <w:szCs w:val="36"/>
          <w:lang w:val="kk-KZ"/>
        </w:rPr>
        <w:t>-</w:t>
      </w:r>
      <w:r>
        <w:rPr>
          <w:b/>
          <w:color w:val="FF0000"/>
          <w:sz w:val="36"/>
          <w:szCs w:val="36"/>
          <w:lang w:val="kk-KZ"/>
        </w:rPr>
        <w:t>жауап</w:t>
      </w:r>
    </w:p>
    <w:p w:rsidR="00740120" w:rsidRPr="00290E73" w:rsidRDefault="00740120" w:rsidP="00832447">
      <w:pPr>
        <w:jc w:val="both"/>
        <w:rPr>
          <w:lang w:val="kk-KZ"/>
        </w:rPr>
      </w:pPr>
    </w:p>
    <w:p w:rsidR="008F2B32" w:rsidRPr="004171CB" w:rsidRDefault="004171CB" w:rsidP="00290E73">
      <w:pPr>
        <w:jc w:val="both"/>
        <w:rPr>
          <w:lang w:val="kk-KZ"/>
        </w:rPr>
      </w:pPr>
      <w:r>
        <w:rPr>
          <w:b/>
          <w:lang w:val="kk-KZ"/>
        </w:rPr>
        <w:t>Сұрақ</w:t>
      </w:r>
      <w:r w:rsidR="008F2B32" w:rsidRPr="004171CB">
        <w:rPr>
          <w:b/>
          <w:lang w:val="kk-KZ"/>
        </w:rPr>
        <w:t>:</w:t>
      </w:r>
      <w:r w:rsidR="008F2B32" w:rsidRPr="004171CB">
        <w:rPr>
          <w:lang w:val="kk-KZ"/>
        </w:rPr>
        <w:t xml:space="preserve"> </w:t>
      </w:r>
      <w:r w:rsidR="00290E73" w:rsidRPr="00AE03DB">
        <w:rPr>
          <w:color w:val="000000"/>
          <w:lang w:val="kk-KZ"/>
        </w:rPr>
        <w:t>Әлеуметтік салы</w:t>
      </w:r>
      <w:r w:rsidR="00290E73">
        <w:rPr>
          <w:color w:val="000000"/>
          <w:lang w:val="kk-KZ"/>
        </w:rPr>
        <w:t>қ ставкасы 2026 жылы өзгерді ме</w:t>
      </w:r>
    </w:p>
    <w:p w:rsidR="006A2CDC" w:rsidRPr="004171CB" w:rsidRDefault="006A2CDC" w:rsidP="008F2B32">
      <w:pPr>
        <w:jc w:val="both"/>
        <w:rPr>
          <w:lang w:val="kk-KZ"/>
        </w:rPr>
      </w:pPr>
    </w:p>
    <w:p w:rsidR="00290E73" w:rsidRPr="00AE03DB" w:rsidRDefault="004171CB" w:rsidP="004171CB">
      <w:pPr>
        <w:jc w:val="both"/>
        <w:rPr>
          <w:color w:val="000000"/>
          <w:lang w:val="kk-KZ"/>
        </w:rPr>
      </w:pPr>
      <w:r>
        <w:rPr>
          <w:b/>
          <w:lang w:val="kk-KZ"/>
        </w:rPr>
        <w:t>Жауап</w:t>
      </w:r>
      <w:r w:rsidR="008F2B32" w:rsidRPr="004171CB">
        <w:rPr>
          <w:b/>
          <w:lang w:val="kk-KZ"/>
        </w:rPr>
        <w:t>:</w:t>
      </w:r>
      <w:r w:rsidR="008F2B32" w:rsidRPr="004171CB">
        <w:rPr>
          <w:lang w:val="kk-KZ"/>
        </w:rPr>
        <w:t xml:space="preserve"> </w:t>
      </w:r>
      <w:r w:rsidR="00290E73" w:rsidRPr="00AE03DB">
        <w:rPr>
          <w:color w:val="000000"/>
          <w:lang w:val="kk-KZ"/>
        </w:rPr>
        <w:t>Әлеуметтік салық 6 пайыздық мөлшерлемемен есептеледі.</w:t>
      </w:r>
      <w:r w:rsidR="00290E73">
        <w:rPr>
          <w:color w:val="000000"/>
          <w:lang w:val="kk-KZ"/>
        </w:rPr>
        <w:t xml:space="preserve"> </w:t>
      </w:r>
      <w:r w:rsidR="00290E73" w:rsidRPr="00AE03DB">
        <w:rPr>
          <w:color w:val="000000"/>
          <w:lang w:val="kk-KZ"/>
        </w:rPr>
        <w:t>Салық салу объектілері бойынша әлеуметтік салықты 1,8 пайыз мөлшерлемесі бойынша есептейтін өз өндірісінің ауыл шаруашылығы өнімін өндіру және өткізу және өз өндірісінің ауыл шаруашылығы өнімін қайта өңдеу және осындай қайта өңдеу өнімдерін өткізу жөніндегі қызмет ерекшелік болып табылады.</w:t>
      </w:r>
    </w:p>
    <w:p w:rsidR="00290E73" w:rsidRPr="00AE03DB" w:rsidRDefault="00290E73" w:rsidP="004171CB">
      <w:pPr>
        <w:jc w:val="both"/>
        <w:rPr>
          <w:color w:val="000000"/>
          <w:lang w:val="kk-KZ"/>
        </w:rPr>
      </w:pPr>
      <w:r w:rsidRPr="00AE03DB">
        <w:rPr>
          <w:color w:val="000000"/>
          <w:lang w:val="kk-KZ"/>
        </w:rPr>
        <w:t>Осы баптың 4-тармағында белгіленген жағдайларды қоспағанда, дара кәсіпкерлер немесе жеке практикамен айналысатын адамдар болып табылатын әлеуметтік салық төлеушілер әлеуметтік салықты есептейді:</w:t>
      </w:r>
    </w:p>
    <w:p w:rsidR="00290E73" w:rsidRPr="00AE03DB" w:rsidRDefault="00290E73" w:rsidP="004171CB">
      <w:pPr>
        <w:jc w:val="both"/>
        <w:rPr>
          <w:color w:val="000000"/>
          <w:lang w:val="kk-KZ"/>
        </w:rPr>
      </w:pPr>
      <w:r w:rsidRPr="00AE03DB">
        <w:rPr>
          <w:color w:val="000000"/>
          <w:lang w:val="kk-KZ"/>
        </w:rPr>
        <w:t>Жеке кәсіпкерлер мен жеке практикамен айналысатын адамдар әлеуметтік салықты:</w:t>
      </w:r>
    </w:p>
    <w:p w:rsidR="00290E73" w:rsidRPr="00AE03DB" w:rsidRDefault="00290E73" w:rsidP="004171CB">
      <w:pPr>
        <w:jc w:val="both"/>
        <w:rPr>
          <w:color w:val="000000"/>
          <w:lang w:val="kk-KZ"/>
        </w:rPr>
      </w:pPr>
      <w:r w:rsidRPr="00AE03DB">
        <w:rPr>
          <w:color w:val="000000"/>
          <w:lang w:val="kk-KZ"/>
        </w:rPr>
        <w:t>өзі үшін-төлеу күніне қолданыстағы айлық есептік көрсеткіштің 2 еселенген мөлшерінде;</w:t>
      </w:r>
    </w:p>
    <w:p w:rsidR="00290E73" w:rsidRPr="00AE03DB" w:rsidRDefault="00290E73" w:rsidP="004171CB">
      <w:pPr>
        <w:jc w:val="both"/>
        <w:rPr>
          <w:color w:val="000000"/>
          <w:lang w:val="kk-KZ"/>
        </w:rPr>
      </w:pPr>
      <w:r w:rsidRPr="00AE03DB">
        <w:rPr>
          <w:color w:val="000000"/>
          <w:lang w:val="kk-KZ"/>
        </w:rPr>
        <w:t>әрбір қызметкер үшін-төлем күніне қолданылатын айлық есептік көрсеткіштің 1 еселенген мөлшерінде есептейді.</w:t>
      </w:r>
    </w:p>
    <w:p w:rsidR="00290E73" w:rsidRPr="00AE03DB" w:rsidRDefault="00290E73" w:rsidP="004171CB">
      <w:pPr>
        <w:jc w:val="both"/>
        <w:rPr>
          <w:color w:val="000000"/>
          <w:lang w:val="kk-KZ"/>
        </w:rPr>
      </w:pPr>
      <w:r w:rsidRPr="00AE03DB">
        <w:rPr>
          <w:color w:val="000000"/>
          <w:lang w:val="kk-KZ"/>
        </w:rPr>
        <w:t>Қызметті жүзеге асыруға байланысты салық салу объектілері бойынша шаруа немесе фермер қожалықтары әлеуметтік салықты:</w:t>
      </w:r>
    </w:p>
    <w:p w:rsidR="00290E73" w:rsidRPr="00AE03DB" w:rsidRDefault="00290E73" w:rsidP="004171CB">
      <w:pPr>
        <w:jc w:val="both"/>
        <w:rPr>
          <w:color w:val="000000"/>
          <w:lang w:val="kk-KZ"/>
        </w:rPr>
      </w:pPr>
      <w:r w:rsidRPr="00AE03DB">
        <w:rPr>
          <w:color w:val="000000"/>
          <w:lang w:val="kk-KZ"/>
        </w:rPr>
        <w:t>өзі үшін-төлеу күніне қолданыстағы айлық есептік көрсеткіштің 0,6 еселенген мөлшерінде;</w:t>
      </w:r>
    </w:p>
    <w:p w:rsidR="00740120" w:rsidRPr="00290E73" w:rsidRDefault="00290E73" w:rsidP="004171CB">
      <w:pPr>
        <w:jc w:val="both"/>
        <w:rPr>
          <w:lang w:val="kk-KZ"/>
        </w:rPr>
      </w:pPr>
      <w:r w:rsidRPr="00AE03DB">
        <w:rPr>
          <w:color w:val="000000"/>
          <w:lang w:val="kk-KZ"/>
        </w:rPr>
        <w:t>әрбір қызметкер үшін-төлеу күніне қолданыстағы айлық есептік көрсеткіштің 0,3 еселенген мөлшерінде есептейді.</w:t>
      </w: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 xml:space="preserve">Акция </w:t>
      </w:r>
    </w:p>
    <w:p w:rsidR="006A2CDC"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740120" w:rsidRDefault="00740120" w:rsidP="00832447">
      <w:pPr>
        <w:jc w:val="both"/>
      </w:pPr>
    </w:p>
    <w:p w:rsidR="008F2B32" w:rsidRDefault="004171CB" w:rsidP="008F2B32">
      <w:pPr>
        <w:jc w:val="both"/>
      </w:pPr>
      <w:r>
        <w:rPr>
          <w:b/>
          <w:lang w:val="kk-KZ"/>
        </w:rPr>
        <w:t>Сұрақ</w:t>
      </w:r>
      <w:r w:rsidR="008F2B32" w:rsidRPr="00740120">
        <w:rPr>
          <w:b/>
        </w:rPr>
        <w:t>:</w:t>
      </w:r>
      <w:r w:rsidR="008F2B32" w:rsidRPr="000A63F2">
        <w:t xml:space="preserve"> </w:t>
      </w:r>
      <w:r w:rsidRPr="00C049D0">
        <w:rPr>
          <w:color w:val="000000"/>
          <w:lang w:val="kk-KZ"/>
        </w:rPr>
        <w:t>2026 жылы салық берешегінің сомасы қанша</w:t>
      </w:r>
      <w:r>
        <w:rPr>
          <w:color w:val="000000"/>
          <w:lang w:val="kk-KZ"/>
        </w:rPr>
        <w:t xml:space="preserve"> болғанда</w:t>
      </w:r>
      <w:r w:rsidRPr="00C049D0">
        <w:rPr>
          <w:color w:val="000000"/>
          <w:lang w:val="kk-KZ"/>
        </w:rPr>
        <w:t xml:space="preserve"> шотты бұғаттайды ?    </w:t>
      </w:r>
      <w:r>
        <w:t xml:space="preserve"> </w:t>
      </w:r>
    </w:p>
    <w:p w:rsidR="006A2CDC" w:rsidRPr="000A63F2" w:rsidRDefault="006A2CDC" w:rsidP="008F2B32">
      <w:pPr>
        <w:jc w:val="both"/>
      </w:pPr>
    </w:p>
    <w:p w:rsidR="00740120" w:rsidRDefault="004171CB" w:rsidP="008F2B32">
      <w:pPr>
        <w:jc w:val="both"/>
      </w:pPr>
      <w:r>
        <w:rPr>
          <w:b/>
          <w:lang w:val="kk-KZ"/>
        </w:rPr>
        <w:t>Жауап</w:t>
      </w:r>
      <w:r w:rsidR="008F2B32" w:rsidRPr="00740120">
        <w:rPr>
          <w:b/>
        </w:rPr>
        <w:t>:</w:t>
      </w:r>
      <w:r w:rsidR="008F2B32" w:rsidRPr="000A63F2">
        <w:t xml:space="preserve"> </w:t>
      </w:r>
      <w:r w:rsidRPr="00C049D0">
        <w:rPr>
          <w:color w:val="000000"/>
          <w:lang w:val="kk-KZ"/>
        </w:rPr>
        <w:t>Салық төлеушінің (салық агентінің) банктік шоттарындағы ақша есебінен салық берешегін өндіріп алуды салық органы салық төлеуші (салық агенті) салық берешегін кемінде 20 еселенген айлық есептік көрсеткіш (86 500 теңге) сомасында өтемеген кезде мәжбүрлеу тәртібімен жүзеге асырады.</w:t>
      </w: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832447" w:rsidRDefault="00832447" w:rsidP="008F2B32">
      <w:pPr>
        <w:jc w:val="both"/>
      </w:pPr>
    </w:p>
    <w:p w:rsidR="00832447" w:rsidRDefault="00832447" w:rsidP="008F2B32">
      <w:pPr>
        <w:jc w:val="both"/>
      </w:pPr>
    </w:p>
    <w:p w:rsidR="00740120" w:rsidRDefault="00740120" w:rsidP="008F2B32">
      <w:pPr>
        <w:jc w:val="both"/>
      </w:pPr>
    </w:p>
    <w:p w:rsidR="006A2CDC" w:rsidRDefault="006A2CDC" w:rsidP="008F2B32">
      <w:pPr>
        <w:jc w:val="both"/>
      </w:pPr>
    </w:p>
    <w:p w:rsidR="004171CB" w:rsidRDefault="004171CB" w:rsidP="008F2B32">
      <w:pPr>
        <w:jc w:val="both"/>
      </w:pPr>
    </w:p>
    <w:p w:rsidR="004171CB" w:rsidRDefault="004171CB" w:rsidP="008F2B32">
      <w:pPr>
        <w:jc w:val="both"/>
      </w:pPr>
    </w:p>
    <w:p w:rsidR="004171CB" w:rsidRDefault="004171CB" w:rsidP="008F2B32">
      <w:pPr>
        <w:jc w:val="both"/>
      </w:pPr>
    </w:p>
    <w:p w:rsidR="004171CB" w:rsidRDefault="004171CB" w:rsidP="008F2B32">
      <w:pPr>
        <w:jc w:val="both"/>
      </w:pPr>
    </w:p>
    <w:p w:rsidR="004171CB" w:rsidRDefault="004171CB" w:rsidP="008F2B32">
      <w:pPr>
        <w:jc w:val="both"/>
      </w:pPr>
    </w:p>
    <w:p w:rsidR="00740120" w:rsidRDefault="00740120" w:rsidP="008F2B32">
      <w:pPr>
        <w:jc w:val="both"/>
      </w:pPr>
    </w:p>
    <w:p w:rsidR="00740120" w:rsidRDefault="00740120" w:rsidP="008F2B32">
      <w:pPr>
        <w:jc w:val="both"/>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D1717D">
        <w:rPr>
          <w:b/>
          <w:color w:val="002060"/>
          <w:sz w:val="32"/>
          <w:szCs w:val="36"/>
          <w:lang w:val="kk-KZ"/>
        </w:rPr>
        <w:t>сы</w:t>
      </w:r>
      <w:r w:rsidRPr="007D6710">
        <w:rPr>
          <w:b/>
          <w:color w:val="002060"/>
          <w:sz w:val="32"/>
          <w:szCs w:val="36"/>
        </w:rPr>
        <w:t xml:space="preserve"> </w:t>
      </w:r>
    </w:p>
    <w:p w:rsidR="006A2CDC"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832447" w:rsidRDefault="00832447" w:rsidP="00832447">
      <w:pPr>
        <w:jc w:val="center"/>
        <w:rPr>
          <w:b/>
          <w:color w:val="FF0000"/>
          <w:sz w:val="36"/>
          <w:szCs w:val="36"/>
        </w:rPr>
      </w:pPr>
    </w:p>
    <w:p w:rsidR="006A2CDC" w:rsidRDefault="004171CB" w:rsidP="008F2B32">
      <w:pPr>
        <w:jc w:val="both"/>
        <w:rPr>
          <w:color w:val="000000"/>
          <w:lang w:val="kk-KZ"/>
        </w:rPr>
      </w:pPr>
      <w:r>
        <w:rPr>
          <w:b/>
          <w:lang w:val="kk-KZ"/>
        </w:rPr>
        <w:t>Сұрақ</w:t>
      </w:r>
      <w:r w:rsidR="008F2B32" w:rsidRPr="00740120">
        <w:rPr>
          <w:b/>
        </w:rPr>
        <w:t>:</w:t>
      </w:r>
      <w:r w:rsidR="008F2B32" w:rsidRPr="000A63F2">
        <w:t xml:space="preserve"> </w:t>
      </w:r>
      <w:r w:rsidRPr="00C049D0">
        <w:rPr>
          <w:color w:val="000000"/>
          <w:lang w:val="kk-KZ"/>
        </w:rPr>
        <w:t>Жеке кәсіпкер қайтыс болған кезде</w:t>
      </w:r>
      <w:r>
        <w:rPr>
          <w:color w:val="000000"/>
          <w:lang w:val="kk-KZ"/>
        </w:rPr>
        <w:t xml:space="preserve"> оның қарыздары қалай жабылады</w:t>
      </w:r>
    </w:p>
    <w:p w:rsidR="004171CB" w:rsidRPr="000A63F2" w:rsidRDefault="004171CB" w:rsidP="008F2B32">
      <w:pPr>
        <w:jc w:val="both"/>
      </w:pPr>
    </w:p>
    <w:p w:rsidR="004171CB" w:rsidRPr="00C049D0" w:rsidRDefault="004171CB" w:rsidP="004171CB">
      <w:pPr>
        <w:jc w:val="both"/>
        <w:rPr>
          <w:color w:val="000000"/>
          <w:lang w:val="kk-KZ"/>
        </w:rPr>
      </w:pPr>
      <w:r>
        <w:rPr>
          <w:b/>
          <w:lang w:val="kk-KZ"/>
        </w:rPr>
        <w:t>Жауап</w:t>
      </w:r>
      <w:r w:rsidR="008F2B32" w:rsidRPr="00740120">
        <w:rPr>
          <w:b/>
        </w:rPr>
        <w:t>:</w:t>
      </w:r>
      <w:r w:rsidR="008F2B32" w:rsidRPr="000A63F2">
        <w:t xml:space="preserve"> </w:t>
      </w:r>
      <w:r w:rsidRPr="00C049D0">
        <w:rPr>
          <w:color w:val="000000"/>
          <w:lang w:val="kk-KZ"/>
        </w:rPr>
        <w:t xml:space="preserve">Қайтыс болған жеке тұлғаның қайтыс болған күні немесе оны қайтыс болды деп жариялау туралы сот актісі заңды күшіне енген күні қалыптасқан салық берешегін, егер осы бапта өзгеше белгіленбесе, </w:t>
      </w:r>
      <w:r>
        <w:rPr>
          <w:color w:val="000000"/>
          <w:lang w:val="kk-KZ"/>
        </w:rPr>
        <w:t>м</w:t>
      </w:r>
      <w:r w:rsidRPr="00C049D0">
        <w:rPr>
          <w:color w:val="000000"/>
          <w:lang w:val="kk-KZ"/>
        </w:rPr>
        <w:t>ұрагер (мұрагерлер) мұрагерлік мүліктің құны шегінде және ол қабылданған күнгі мұрадағы үлеске барабар өтейді.</w:t>
      </w:r>
    </w:p>
    <w:p w:rsidR="004171CB" w:rsidRPr="00C049D0" w:rsidRDefault="004171CB" w:rsidP="004171CB">
      <w:pPr>
        <w:jc w:val="both"/>
        <w:rPr>
          <w:color w:val="000000"/>
          <w:lang w:val="kk-KZ"/>
        </w:rPr>
      </w:pPr>
      <w:r w:rsidRPr="00C049D0">
        <w:rPr>
          <w:color w:val="000000"/>
          <w:lang w:val="kk-KZ"/>
        </w:rPr>
        <w:t>Егер қайтыс болған дара кәсіпкердің мұрагері жетім бала, ата-анасының қамқорлығынсыз қалған бала болса, онда мұра қалдырушының салық берешегін өтеу жөніндегі міндеттеме салық берешегін өндіріп алу туралы заңды күшіне енген сот актісі негізінде ғана осындай мұрагерге жүктеледі.</w:t>
      </w:r>
    </w:p>
    <w:p w:rsidR="004171CB" w:rsidRPr="00C049D0" w:rsidRDefault="004171CB" w:rsidP="004171CB">
      <w:pPr>
        <w:jc w:val="both"/>
        <w:rPr>
          <w:color w:val="000000"/>
          <w:lang w:val="kk-KZ"/>
        </w:rPr>
      </w:pPr>
      <w:r w:rsidRPr="00C049D0">
        <w:rPr>
          <w:color w:val="000000"/>
          <w:lang w:val="kk-KZ"/>
        </w:rPr>
        <w:t>Салық органы жетім баланың, ата-анасының қамқорлығынсыз қалған баланың мәртебесін растайтын құжат және салық органында тіркеу есебі және қайтыс болған күнге арналған салық берешегі туралы деректер негізінде сотқа салық берешегін өндіріп алу туралы талап-арызбен жүгінеді.</w:t>
      </w:r>
    </w:p>
    <w:p w:rsidR="004171CB" w:rsidRPr="00C049D0" w:rsidRDefault="004171CB" w:rsidP="004171CB">
      <w:pPr>
        <w:jc w:val="both"/>
        <w:rPr>
          <w:color w:val="000000"/>
          <w:lang w:val="kk-KZ"/>
        </w:rPr>
      </w:pPr>
      <w:r w:rsidRPr="00C049D0">
        <w:rPr>
          <w:color w:val="000000"/>
          <w:lang w:val="kk-KZ"/>
        </w:rPr>
        <w:t>Салық берешегін өндіріп алу туралы талапты қанағаттандырудан бас тартқан кезде мұра қалдырушының салық берешегі салық берешегін есептен шығару туралы шешімге сәйкес есептен шығарылады.</w:t>
      </w:r>
    </w:p>
    <w:p w:rsidR="008F2B32" w:rsidRPr="004171CB" w:rsidRDefault="004171CB" w:rsidP="008F2B32">
      <w:pPr>
        <w:jc w:val="both"/>
        <w:rPr>
          <w:lang w:val="kk-KZ"/>
        </w:rPr>
      </w:pPr>
      <w:r w:rsidRPr="00C049D0">
        <w:rPr>
          <w:color w:val="000000"/>
          <w:lang w:val="kk-KZ"/>
        </w:rPr>
        <w:t xml:space="preserve">Салық берешегін есептен шығару туралы шешімді салық органы салық берешегін өндіріп алу туралы талап қоюды </w:t>
      </w:r>
      <w:r w:rsidRPr="00C049D0">
        <w:rPr>
          <w:color w:val="000000"/>
          <w:lang w:val="kk-KZ"/>
        </w:rPr>
        <w:lastRenderedPageBreak/>
        <w:t>қанағаттандырудан бас тарту туралы заңды күшіне енген сот актісінің негізінде шығарады.</w:t>
      </w:r>
      <w:r w:rsidRPr="004171CB">
        <w:rPr>
          <w:lang w:val="kk-KZ"/>
        </w:rPr>
        <w:t xml:space="preserve"> </w:t>
      </w: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6A2CDC" w:rsidRDefault="006A2CDC" w:rsidP="008F2B32">
      <w:pPr>
        <w:jc w:val="both"/>
        <w:rPr>
          <w:lang w:val="kk-KZ"/>
        </w:rPr>
      </w:pPr>
    </w:p>
    <w:p w:rsidR="004171CB" w:rsidRDefault="004171CB" w:rsidP="008F2B32">
      <w:pPr>
        <w:jc w:val="both"/>
        <w:rPr>
          <w:lang w:val="kk-KZ"/>
        </w:rPr>
      </w:pPr>
    </w:p>
    <w:p w:rsidR="004171CB" w:rsidRDefault="004171CB" w:rsidP="008F2B32">
      <w:pPr>
        <w:jc w:val="both"/>
        <w:rPr>
          <w:lang w:val="kk-KZ"/>
        </w:rPr>
      </w:pPr>
    </w:p>
    <w:p w:rsidR="004171CB" w:rsidRDefault="004171CB" w:rsidP="008F2B32">
      <w:pPr>
        <w:jc w:val="both"/>
        <w:rPr>
          <w:lang w:val="kk-KZ"/>
        </w:rPr>
      </w:pPr>
    </w:p>
    <w:p w:rsidR="004171CB" w:rsidRDefault="004171CB" w:rsidP="008F2B32">
      <w:pPr>
        <w:jc w:val="both"/>
        <w:rPr>
          <w:lang w:val="kk-KZ"/>
        </w:rPr>
      </w:pPr>
    </w:p>
    <w:p w:rsidR="004171CB" w:rsidRDefault="004171CB" w:rsidP="008F2B32">
      <w:pPr>
        <w:jc w:val="both"/>
        <w:rPr>
          <w:lang w:val="kk-KZ"/>
        </w:rPr>
      </w:pPr>
    </w:p>
    <w:p w:rsidR="004171CB" w:rsidRDefault="004171CB" w:rsidP="008F2B32">
      <w:pPr>
        <w:jc w:val="both"/>
        <w:rPr>
          <w:lang w:val="kk-KZ"/>
        </w:rPr>
      </w:pPr>
    </w:p>
    <w:p w:rsidR="004171CB" w:rsidRPr="004171CB" w:rsidRDefault="004171CB" w:rsidP="008F2B32">
      <w:pPr>
        <w:jc w:val="both"/>
        <w:rPr>
          <w:b/>
          <w:lang w:val="kk-KZ"/>
        </w:rPr>
      </w:pPr>
    </w:p>
    <w:p w:rsidR="006A2CDC" w:rsidRPr="004171CB" w:rsidRDefault="006A2CDC" w:rsidP="008F2B32">
      <w:pPr>
        <w:jc w:val="both"/>
        <w:rPr>
          <w:b/>
          <w:lang w:val="kk-KZ"/>
        </w:rPr>
      </w:pPr>
    </w:p>
    <w:p w:rsidR="006A2CDC" w:rsidRPr="004171CB" w:rsidRDefault="006A2CDC" w:rsidP="008F2B32">
      <w:pPr>
        <w:jc w:val="both"/>
        <w:rPr>
          <w:b/>
          <w:lang w:val="kk-KZ"/>
        </w:rPr>
      </w:pPr>
    </w:p>
    <w:p w:rsidR="006A2CDC" w:rsidRPr="004171CB" w:rsidRDefault="006A2CDC" w:rsidP="008F2B32">
      <w:pPr>
        <w:jc w:val="both"/>
        <w:rPr>
          <w:b/>
          <w:lang w:val="kk-KZ"/>
        </w:rPr>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4171CB">
        <w:rPr>
          <w:b/>
          <w:color w:val="002060"/>
          <w:sz w:val="32"/>
          <w:szCs w:val="36"/>
          <w:lang w:val="kk-KZ"/>
        </w:rPr>
        <w:t>сы</w:t>
      </w:r>
      <w:r w:rsidRPr="007D6710">
        <w:rPr>
          <w:b/>
          <w:color w:val="002060"/>
          <w:sz w:val="32"/>
          <w:szCs w:val="36"/>
        </w:rPr>
        <w:t xml:space="preserve"> </w:t>
      </w:r>
    </w:p>
    <w:p w:rsidR="006A2CDC"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6A2CDC" w:rsidRDefault="006A2CDC" w:rsidP="00832447">
      <w:pPr>
        <w:jc w:val="both"/>
        <w:rPr>
          <w:b/>
        </w:rPr>
      </w:pPr>
    </w:p>
    <w:p w:rsidR="00740120" w:rsidRDefault="004171CB" w:rsidP="008F2B32">
      <w:pPr>
        <w:jc w:val="both"/>
        <w:rPr>
          <w:lang w:val="kk-KZ"/>
        </w:rPr>
      </w:pPr>
      <w:r>
        <w:rPr>
          <w:b/>
          <w:lang w:val="kk-KZ"/>
        </w:rPr>
        <w:t>Сұрақ</w:t>
      </w:r>
      <w:r w:rsidR="008F2B32" w:rsidRPr="00740120">
        <w:rPr>
          <w:b/>
        </w:rPr>
        <w:t>:</w:t>
      </w:r>
      <w:r w:rsidR="008F2B32" w:rsidRPr="000A63F2">
        <w:t xml:space="preserve"> </w:t>
      </w:r>
      <w:r>
        <w:rPr>
          <w:lang w:val="kk-KZ"/>
        </w:rPr>
        <w:t>Е</w:t>
      </w:r>
      <w:r w:rsidRPr="00C049D0">
        <w:rPr>
          <w:lang w:val="kk-KZ"/>
        </w:rPr>
        <w:t>сеп</w:t>
      </w:r>
      <w:r>
        <w:rPr>
          <w:lang w:val="kk-KZ"/>
        </w:rPr>
        <w:t xml:space="preserve"> нысандары </w:t>
      </w:r>
      <w:r w:rsidRPr="00C049D0">
        <w:rPr>
          <w:lang w:val="kk-KZ"/>
        </w:rPr>
        <w:t>автоматты түрде 0</w:t>
      </w:r>
      <w:r>
        <w:rPr>
          <w:lang w:val="kk-KZ"/>
        </w:rPr>
        <w:t>-мен</w:t>
      </w:r>
      <w:r w:rsidRPr="00C049D0">
        <w:rPr>
          <w:lang w:val="kk-KZ"/>
        </w:rPr>
        <w:t xml:space="preserve"> тапсырылуы үшін не істеу керек</w:t>
      </w:r>
    </w:p>
    <w:p w:rsidR="004171CB" w:rsidRDefault="004171CB" w:rsidP="008F2B32">
      <w:pPr>
        <w:jc w:val="both"/>
        <w:rPr>
          <w:b/>
        </w:rPr>
      </w:pPr>
    </w:p>
    <w:p w:rsidR="004171CB" w:rsidRPr="004171CB" w:rsidRDefault="004171CB" w:rsidP="004171CB">
      <w:pPr>
        <w:jc w:val="both"/>
        <w:rPr>
          <w:lang w:val="kk-KZ"/>
        </w:rPr>
      </w:pPr>
      <w:r>
        <w:rPr>
          <w:b/>
          <w:lang w:val="kk-KZ"/>
        </w:rPr>
        <w:t>Жауап</w:t>
      </w:r>
      <w:r w:rsidR="008F2B32" w:rsidRPr="00740120">
        <w:rPr>
          <w:b/>
        </w:rPr>
        <w:t>:</w:t>
      </w:r>
      <w:r w:rsidR="008F2B32" w:rsidRPr="000A63F2">
        <w:t xml:space="preserve"> </w:t>
      </w:r>
      <w:r w:rsidRPr="004171CB">
        <w:rPr>
          <w:lang w:val="kk-KZ"/>
        </w:rPr>
        <w:t>Салық төлеуші (салық агенті) салықтық тіркеуден кейін веб-қосымшада ұсынылатын салық есептілігінің нысандарын көрсетеді.</w:t>
      </w:r>
    </w:p>
    <w:p w:rsidR="004171CB" w:rsidRPr="004171CB" w:rsidRDefault="004171CB" w:rsidP="004171CB">
      <w:pPr>
        <w:jc w:val="both"/>
        <w:rPr>
          <w:lang w:val="kk-KZ"/>
        </w:rPr>
      </w:pPr>
      <w:r w:rsidRPr="004171CB">
        <w:rPr>
          <w:lang w:val="kk-KZ"/>
        </w:rPr>
        <w:t>Салық есептілігінің басқа нысандарын ұсыну қажеттілігін көздейтін қызмет түрлері өзгерген жағдайда, салық төлеуші (салық агенті) салық есептілігін табыс ету мерзімі өткенге дейін веб-қосымшада табыс етілуге тиіс салық есептілігінің нысандарын көрсетеді.</w:t>
      </w:r>
    </w:p>
    <w:p w:rsidR="004171CB" w:rsidRPr="004171CB" w:rsidRDefault="004171CB" w:rsidP="004171CB">
      <w:pPr>
        <w:jc w:val="both"/>
        <w:rPr>
          <w:lang w:val="kk-KZ"/>
        </w:rPr>
      </w:pPr>
      <w:r w:rsidRPr="004171CB">
        <w:rPr>
          <w:lang w:val="kk-KZ"/>
        </w:rPr>
        <w:t>Функционал 2026 жылғы бірінші салық кезеңі үшін есептілікті ұсыну мерзіміне жақын СТК салық төлеушінің бейінінде толтыру үшін қолжетімді болады.</w:t>
      </w:r>
    </w:p>
    <w:p w:rsidR="004171CB" w:rsidRPr="004171CB" w:rsidRDefault="004171CB" w:rsidP="004171CB">
      <w:pPr>
        <w:jc w:val="both"/>
        <w:rPr>
          <w:lang w:val="kk-KZ"/>
        </w:rPr>
      </w:pPr>
      <w:r w:rsidRPr="004171CB">
        <w:rPr>
          <w:lang w:val="kk-KZ"/>
        </w:rPr>
        <w:t>Сондай-ақ, салық төлеуші (салық агенті) корпоративтік табыс салығы мен қосылған құн салығын қоспағанда, заңды тұлғаның құрылымдық бөлімшесін салықтар мен бюджетке төленетін төлемдердің дербес төлеушісі деп тануға құқылы.</w:t>
      </w:r>
    </w:p>
    <w:p w:rsidR="00740120" w:rsidRDefault="004171CB" w:rsidP="004171CB">
      <w:pPr>
        <w:jc w:val="both"/>
      </w:pPr>
      <w:r w:rsidRPr="004171CB">
        <w:rPr>
          <w:lang w:val="kk-KZ"/>
        </w:rPr>
        <w:t xml:space="preserve">Құрылымдық бөлімшені салықтар мен бюджетке төленетін төлемдерді дербес төлеуші деп тану үшін салық төлеуші (салық агенті) СӘИЖ СТК салық төлеушінің бейінінде салық органын электрондық түрде хабардар етуге және салық төлеушінің бейінінде осындай құрылымдық бөлімше табыс етуге жататын салық есептілігінің нысандарын көрсетуге міндетті. </w:t>
      </w:r>
      <w:r w:rsidRPr="004171CB">
        <w:rPr>
          <w:lang w:val="kk-KZ"/>
        </w:rPr>
        <w:lastRenderedPageBreak/>
        <w:t>Функционалға 2026 жылдың қаңтар-ақпан айларында қол жетімді болады.</w:t>
      </w: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6A2CDC" w:rsidRDefault="006A2CDC" w:rsidP="008F2B32">
      <w:pPr>
        <w:jc w:val="both"/>
      </w:pPr>
    </w:p>
    <w:p w:rsidR="004171CB" w:rsidRDefault="004171CB" w:rsidP="008F2B32">
      <w:pPr>
        <w:jc w:val="both"/>
      </w:pPr>
    </w:p>
    <w:p w:rsidR="006A2CDC" w:rsidRDefault="006A2CDC" w:rsidP="008F2B32">
      <w:pPr>
        <w:jc w:val="both"/>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 xml:space="preserve">Акция </w:t>
      </w:r>
    </w:p>
    <w:p w:rsidR="006A2CDC"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6A2CDC" w:rsidRDefault="006A2CDC" w:rsidP="00832447">
      <w:pPr>
        <w:jc w:val="center"/>
        <w:rPr>
          <w:b/>
          <w:color w:val="FF0000"/>
          <w:sz w:val="36"/>
          <w:szCs w:val="36"/>
        </w:rPr>
      </w:pPr>
    </w:p>
    <w:p w:rsidR="008F2B32" w:rsidRPr="000A63F2" w:rsidRDefault="004171CB" w:rsidP="008F2B32">
      <w:pPr>
        <w:jc w:val="both"/>
      </w:pPr>
      <w:r>
        <w:rPr>
          <w:b/>
          <w:lang w:val="kk-KZ"/>
        </w:rPr>
        <w:t>Сұрақ</w:t>
      </w:r>
      <w:r w:rsidR="008F2B32" w:rsidRPr="00740120">
        <w:rPr>
          <w:b/>
        </w:rPr>
        <w:t>:</w:t>
      </w:r>
      <w:r w:rsidR="008F2B32" w:rsidRPr="000A63F2">
        <w:t xml:space="preserve"> </w:t>
      </w:r>
      <w:r w:rsidRPr="00C049D0">
        <w:rPr>
          <w:color w:val="000000"/>
          <w:lang w:val="kk-KZ"/>
        </w:rPr>
        <w:t>Адвокат ҚҚС төлеуші бола ала ма ?</w:t>
      </w:r>
    </w:p>
    <w:p w:rsidR="00740120" w:rsidRDefault="00740120" w:rsidP="008F2B32">
      <w:pPr>
        <w:jc w:val="both"/>
        <w:rPr>
          <w:b/>
        </w:rPr>
      </w:pPr>
    </w:p>
    <w:p w:rsidR="000A63F2" w:rsidRPr="000A63F2" w:rsidRDefault="004171CB" w:rsidP="008F2B32">
      <w:pPr>
        <w:jc w:val="both"/>
      </w:pPr>
      <w:r>
        <w:rPr>
          <w:b/>
          <w:lang w:val="kk-KZ"/>
        </w:rPr>
        <w:t>Жауап</w:t>
      </w:r>
      <w:r w:rsidR="008F2B32" w:rsidRPr="00740120">
        <w:rPr>
          <w:b/>
        </w:rPr>
        <w:t>:</w:t>
      </w:r>
      <w:r w:rsidR="000A63F2" w:rsidRPr="000A63F2">
        <w:t xml:space="preserve"> </w:t>
      </w:r>
      <w:r w:rsidRPr="004171CB">
        <w:rPr>
          <w:lang w:val="kk-KZ"/>
        </w:rPr>
        <w:t>Қосылған құн салығын төлеуші ретінде тіркеу есебінде тұрған, жеке практикамен айналысатын адам Салық кодексі қолданысқа енгізілген күннен бастап он жұмыс күні ішінде хабарламасыз салық органы осы Кодекс қолданысқа енгізілген күннен бастап қосылған құн салығын төлеуші ретінде тіркеу есебінен алуға жатады (2026 ж.жаңа редакцияда ҚР СК 829-бабы)</w:t>
      </w: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4171CB" w:rsidRDefault="004171CB" w:rsidP="008F2B32">
      <w:pPr>
        <w:jc w:val="both"/>
      </w:pPr>
    </w:p>
    <w:p w:rsidR="004171CB" w:rsidRDefault="004171CB" w:rsidP="008F2B32">
      <w:pPr>
        <w:jc w:val="both"/>
      </w:pPr>
    </w:p>
    <w:p w:rsidR="004171CB" w:rsidRDefault="004171CB" w:rsidP="008F2B32">
      <w:pPr>
        <w:jc w:val="both"/>
      </w:pPr>
    </w:p>
    <w:p w:rsidR="004171CB" w:rsidRDefault="004171CB" w:rsidP="008F2B32">
      <w:pPr>
        <w:jc w:val="both"/>
      </w:pPr>
    </w:p>
    <w:p w:rsidR="004171CB" w:rsidRDefault="004171CB" w:rsidP="008F2B32">
      <w:pPr>
        <w:jc w:val="both"/>
      </w:pPr>
    </w:p>
    <w:p w:rsidR="00740120" w:rsidRDefault="00740120" w:rsidP="008F2B32">
      <w:pPr>
        <w:jc w:val="both"/>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Pr="007D6710">
        <w:rPr>
          <w:b/>
          <w:color w:val="002060"/>
          <w:sz w:val="32"/>
          <w:szCs w:val="36"/>
        </w:rPr>
        <w:t>Акция</w:t>
      </w:r>
      <w:r w:rsidR="004171CB">
        <w:rPr>
          <w:b/>
          <w:color w:val="002060"/>
          <w:sz w:val="32"/>
          <w:szCs w:val="36"/>
          <w:lang w:val="kk-KZ"/>
        </w:rPr>
        <w:t>сы</w:t>
      </w:r>
      <w:r w:rsidRPr="007D6710">
        <w:rPr>
          <w:b/>
          <w:color w:val="002060"/>
          <w:sz w:val="32"/>
          <w:szCs w:val="36"/>
        </w:rPr>
        <w:t xml:space="preserve"> </w:t>
      </w:r>
    </w:p>
    <w:p w:rsidR="00740120" w:rsidRPr="006A2CDC"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740120" w:rsidRDefault="00740120" w:rsidP="00832447">
      <w:pPr>
        <w:jc w:val="both"/>
      </w:pPr>
    </w:p>
    <w:p w:rsidR="00740120" w:rsidRDefault="004171CB" w:rsidP="008F2B32">
      <w:pPr>
        <w:jc w:val="both"/>
        <w:rPr>
          <w:color w:val="000000"/>
          <w:lang w:val="kk-KZ"/>
        </w:rPr>
      </w:pPr>
      <w:r>
        <w:rPr>
          <w:b/>
          <w:lang w:val="kk-KZ"/>
        </w:rPr>
        <w:t>Сұрақ</w:t>
      </w:r>
      <w:r w:rsidR="000A63F2" w:rsidRPr="00740120">
        <w:rPr>
          <w:b/>
        </w:rPr>
        <w:t>:</w:t>
      </w:r>
      <w:r w:rsidR="000A63F2" w:rsidRPr="000A63F2">
        <w:t xml:space="preserve"> </w:t>
      </w:r>
      <w:r w:rsidRPr="00C049D0">
        <w:rPr>
          <w:color w:val="000000"/>
          <w:lang w:val="kk-KZ"/>
        </w:rPr>
        <w:t xml:space="preserve">2026 жылы мүлік салығы мен жер салығы бойынша ағымдағы төлемдерді төлеуші кім болып табылады және 701.01 </w:t>
      </w:r>
      <w:r>
        <w:rPr>
          <w:color w:val="000000"/>
          <w:lang w:val="kk-KZ"/>
        </w:rPr>
        <w:t>СЕН</w:t>
      </w:r>
      <w:r w:rsidRPr="00C049D0">
        <w:rPr>
          <w:color w:val="000000"/>
          <w:lang w:val="kk-KZ"/>
        </w:rPr>
        <w:t>-</w:t>
      </w:r>
      <w:r>
        <w:rPr>
          <w:color w:val="000000"/>
          <w:lang w:val="kk-KZ"/>
        </w:rPr>
        <w:t>ді</w:t>
      </w:r>
      <w:r w:rsidRPr="00C049D0">
        <w:rPr>
          <w:color w:val="000000"/>
          <w:lang w:val="kk-KZ"/>
        </w:rPr>
        <w:t xml:space="preserve"> ұсынуы тиіс?</w:t>
      </w:r>
    </w:p>
    <w:p w:rsidR="004171CB" w:rsidRPr="000A63F2" w:rsidRDefault="004171CB" w:rsidP="008F2B32">
      <w:pPr>
        <w:jc w:val="both"/>
      </w:pPr>
    </w:p>
    <w:p w:rsidR="000A63F2" w:rsidRPr="000A63F2" w:rsidRDefault="004171CB" w:rsidP="008F2B32">
      <w:pPr>
        <w:jc w:val="both"/>
      </w:pPr>
      <w:r>
        <w:rPr>
          <w:b/>
          <w:lang w:val="kk-KZ"/>
        </w:rPr>
        <w:t>Жауап</w:t>
      </w:r>
      <w:r w:rsidR="000A63F2" w:rsidRPr="00740120">
        <w:rPr>
          <w:b/>
        </w:rPr>
        <w:t>:</w:t>
      </w:r>
      <w:r w:rsidR="000A63F2" w:rsidRPr="000A63F2">
        <w:t xml:space="preserve"> </w:t>
      </w:r>
      <w:r w:rsidRPr="00C049D0">
        <w:rPr>
          <w:color w:val="000000"/>
          <w:lang w:val="kk-KZ"/>
        </w:rPr>
        <w:t>Салық міндеттемелері белгіленген шектен асатын заңды тұлғалар, сондай-ақ дара кәсіпкерлер (оңайлатылған декларация негізінде арнайы салық режимін қолданатын дара кәсіпкерлерді қоспағанда) (300 еселенген айлық есептік көрсеткіш (1 027 500 теңге) ) 701.01 нысаны бойынша ағымдағы төлемдердің есебін ұсынады.</w:t>
      </w: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740120" w:rsidRDefault="00740120" w:rsidP="008F2B32">
      <w:pPr>
        <w:jc w:val="both"/>
      </w:pPr>
    </w:p>
    <w:p w:rsidR="004171CB" w:rsidRDefault="004171CB" w:rsidP="008F2B32">
      <w:pPr>
        <w:jc w:val="both"/>
      </w:pPr>
    </w:p>
    <w:p w:rsidR="004171CB" w:rsidRDefault="004171CB" w:rsidP="008F2B32">
      <w:pPr>
        <w:jc w:val="both"/>
      </w:pPr>
    </w:p>
    <w:p w:rsidR="004171CB" w:rsidRDefault="004171CB" w:rsidP="008F2B32">
      <w:pPr>
        <w:jc w:val="both"/>
      </w:pPr>
    </w:p>
    <w:p w:rsidR="00832447" w:rsidRDefault="00832447" w:rsidP="00832447">
      <w:pPr>
        <w:jc w:val="center"/>
        <w:rPr>
          <w:b/>
          <w:color w:val="002060"/>
          <w:sz w:val="32"/>
          <w:szCs w:val="36"/>
        </w:rPr>
      </w:pPr>
      <w:r w:rsidRPr="007D6710">
        <w:rPr>
          <w:b/>
          <w:color w:val="002060"/>
          <w:sz w:val="32"/>
          <w:szCs w:val="36"/>
        </w:rPr>
        <w:lastRenderedPageBreak/>
        <w:t>«</w:t>
      </w:r>
      <w:r>
        <w:rPr>
          <w:b/>
          <w:color w:val="002060"/>
          <w:sz w:val="32"/>
          <w:szCs w:val="36"/>
          <w:lang w:val="kk-KZ"/>
        </w:rPr>
        <w:t>Халық бухгалтері</w:t>
      </w:r>
      <w:r w:rsidRPr="007D6710">
        <w:rPr>
          <w:b/>
          <w:color w:val="002060"/>
          <w:sz w:val="32"/>
          <w:szCs w:val="36"/>
        </w:rPr>
        <w:t>»</w:t>
      </w:r>
    </w:p>
    <w:p w:rsidR="00832447" w:rsidRPr="007D6710" w:rsidRDefault="00832447" w:rsidP="00832447">
      <w:pPr>
        <w:jc w:val="center"/>
        <w:rPr>
          <w:b/>
          <w:color w:val="002060"/>
          <w:sz w:val="32"/>
          <w:szCs w:val="36"/>
        </w:rPr>
      </w:pPr>
      <w:r w:rsidRPr="00B4318B">
        <w:rPr>
          <w:b/>
          <w:color w:val="002060"/>
          <w:sz w:val="32"/>
          <w:szCs w:val="36"/>
        </w:rPr>
        <w:t xml:space="preserve"> </w:t>
      </w:r>
      <w:r w:rsidR="004171CB">
        <w:rPr>
          <w:b/>
          <w:color w:val="002060"/>
          <w:sz w:val="32"/>
          <w:szCs w:val="36"/>
        </w:rPr>
        <w:t>Акциясы</w:t>
      </w:r>
    </w:p>
    <w:p w:rsidR="006A2CDC" w:rsidRPr="006A2CDC" w:rsidRDefault="00832447" w:rsidP="00832447">
      <w:pPr>
        <w:jc w:val="center"/>
        <w:rPr>
          <w:b/>
          <w:color w:val="FF0000"/>
          <w:sz w:val="36"/>
          <w:szCs w:val="36"/>
        </w:rPr>
      </w:pPr>
      <w:r>
        <w:rPr>
          <w:b/>
          <w:color w:val="FF0000"/>
          <w:sz w:val="36"/>
          <w:szCs w:val="36"/>
          <w:lang w:val="kk-KZ"/>
        </w:rPr>
        <w:t>Сұрақ</w:t>
      </w:r>
      <w:r>
        <w:rPr>
          <w:b/>
          <w:color w:val="FF0000"/>
          <w:sz w:val="36"/>
          <w:szCs w:val="36"/>
        </w:rPr>
        <w:t>-</w:t>
      </w:r>
      <w:r>
        <w:rPr>
          <w:b/>
          <w:color w:val="FF0000"/>
          <w:sz w:val="36"/>
          <w:szCs w:val="36"/>
          <w:lang w:val="kk-KZ"/>
        </w:rPr>
        <w:t>жауап</w:t>
      </w:r>
    </w:p>
    <w:p w:rsidR="00740120" w:rsidRDefault="00740120" w:rsidP="00832447">
      <w:pPr>
        <w:jc w:val="both"/>
      </w:pPr>
    </w:p>
    <w:p w:rsidR="000A63F2" w:rsidRDefault="004171CB" w:rsidP="008F2B32">
      <w:pPr>
        <w:jc w:val="both"/>
      </w:pPr>
      <w:r>
        <w:rPr>
          <w:b/>
          <w:lang w:val="kk-KZ"/>
        </w:rPr>
        <w:t>Сұрақ</w:t>
      </w:r>
      <w:r w:rsidR="000A63F2" w:rsidRPr="00740120">
        <w:rPr>
          <w:b/>
        </w:rPr>
        <w:t>:</w:t>
      </w:r>
      <w:r w:rsidR="000A63F2" w:rsidRPr="000A63F2">
        <w:t xml:space="preserve"> </w:t>
      </w:r>
      <w:r w:rsidRPr="00C049D0">
        <w:rPr>
          <w:color w:val="000000"/>
          <w:lang w:val="kk-KZ"/>
        </w:rPr>
        <w:t>2013 жылдан кейін тіркелген қозғалтқышы 3 литрден асатын автомобильдер үшін көлік салығының жоғары с</w:t>
      </w:r>
      <w:r>
        <w:rPr>
          <w:color w:val="000000"/>
          <w:lang w:val="kk-KZ"/>
        </w:rPr>
        <w:t>тавкаларын жою қарастырылған ба</w:t>
      </w:r>
      <w:r w:rsidR="000A63F2" w:rsidRPr="000A63F2">
        <w:t>?</w:t>
      </w:r>
    </w:p>
    <w:p w:rsidR="006A2CDC" w:rsidRPr="000A63F2" w:rsidRDefault="006A2CDC" w:rsidP="008F2B32">
      <w:pPr>
        <w:jc w:val="both"/>
      </w:pPr>
    </w:p>
    <w:p w:rsidR="004171CB" w:rsidRPr="004171CB" w:rsidRDefault="004171CB" w:rsidP="004171CB">
      <w:pPr>
        <w:jc w:val="both"/>
        <w:rPr>
          <w:color w:val="000000"/>
          <w:lang w:val="kk-KZ"/>
        </w:rPr>
      </w:pPr>
      <w:r>
        <w:rPr>
          <w:b/>
          <w:lang w:val="kk-KZ"/>
        </w:rPr>
        <w:t>Жауап</w:t>
      </w:r>
      <w:r w:rsidR="000A63F2" w:rsidRPr="00740120">
        <w:rPr>
          <w:b/>
        </w:rPr>
        <w:t>:</w:t>
      </w:r>
      <w:r w:rsidR="000A63F2" w:rsidRPr="000A63F2">
        <w:t xml:space="preserve"> </w:t>
      </w:r>
      <w:r w:rsidRPr="004171CB">
        <w:rPr>
          <w:color w:val="000000"/>
          <w:lang w:val="kk-KZ"/>
        </w:rPr>
        <w:t>2026 жылғы 1 қаңтардан бастап қозғалтқыш көлемі 3 литрден асатын жеңіл автомобильдер үшін 2013 жылғы 31 желтоқсаннан кейін тіркелген жоғары салық ставкалары жойылады. Бұрын мұндай автомобильдерге прогрессивті шкала бойынша салық салынды: қозғалтқыш көлеміне байланысты 35-тен 200 АЕК-ке дейін, 2026 жылдан бастап бірыңғай ставкалар енгізіледі: 3 000-нан 4 000 см3-ке дейін-15 АЕК; 4 000 см3-тен жоғары-117 АЕК</w:t>
      </w:r>
    </w:p>
    <w:p w:rsidR="000A63F2" w:rsidRPr="004171CB" w:rsidRDefault="000A63F2" w:rsidP="004171CB">
      <w:pPr>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740120" w:rsidRPr="004171CB" w:rsidRDefault="00740120" w:rsidP="008F2B32">
      <w:pPr>
        <w:jc w:val="both"/>
        <w:rPr>
          <w:lang w:val="kk-KZ"/>
        </w:rPr>
      </w:pPr>
    </w:p>
    <w:p w:rsidR="006A2CDC" w:rsidRPr="004171CB" w:rsidRDefault="006A2CDC" w:rsidP="006A2CDC">
      <w:pPr>
        <w:jc w:val="center"/>
        <w:rPr>
          <w:b/>
          <w:color w:val="002060"/>
          <w:sz w:val="32"/>
          <w:szCs w:val="36"/>
          <w:lang w:val="kk-KZ"/>
        </w:rPr>
      </w:pPr>
    </w:p>
    <w:p w:rsidR="00832447" w:rsidRPr="004171CB" w:rsidRDefault="00832447" w:rsidP="00832447">
      <w:pPr>
        <w:jc w:val="center"/>
        <w:rPr>
          <w:b/>
          <w:color w:val="002060"/>
          <w:sz w:val="32"/>
          <w:szCs w:val="36"/>
          <w:lang w:val="kk-KZ"/>
        </w:rPr>
      </w:pPr>
      <w:r w:rsidRPr="004171CB">
        <w:rPr>
          <w:b/>
          <w:color w:val="002060"/>
          <w:sz w:val="32"/>
          <w:szCs w:val="36"/>
          <w:lang w:val="kk-KZ"/>
        </w:rPr>
        <w:t>«</w:t>
      </w:r>
      <w:r>
        <w:rPr>
          <w:b/>
          <w:color w:val="002060"/>
          <w:sz w:val="32"/>
          <w:szCs w:val="36"/>
          <w:lang w:val="kk-KZ"/>
        </w:rPr>
        <w:t>Халық бухгалтері</w:t>
      </w:r>
      <w:r w:rsidRPr="004171CB">
        <w:rPr>
          <w:b/>
          <w:color w:val="002060"/>
          <w:sz w:val="32"/>
          <w:szCs w:val="36"/>
          <w:lang w:val="kk-KZ"/>
        </w:rPr>
        <w:t>»</w:t>
      </w:r>
    </w:p>
    <w:p w:rsidR="00832447" w:rsidRPr="004171CB" w:rsidRDefault="00832447" w:rsidP="00832447">
      <w:pPr>
        <w:jc w:val="center"/>
        <w:rPr>
          <w:b/>
          <w:color w:val="002060"/>
          <w:sz w:val="32"/>
          <w:szCs w:val="36"/>
          <w:lang w:val="kk-KZ"/>
        </w:rPr>
      </w:pPr>
      <w:r w:rsidRPr="004171CB">
        <w:rPr>
          <w:b/>
          <w:color w:val="002060"/>
          <w:sz w:val="32"/>
          <w:szCs w:val="36"/>
          <w:lang w:val="kk-KZ"/>
        </w:rPr>
        <w:t xml:space="preserve"> Акция</w:t>
      </w:r>
      <w:r w:rsidR="004171CB">
        <w:rPr>
          <w:b/>
          <w:color w:val="002060"/>
          <w:sz w:val="32"/>
          <w:szCs w:val="36"/>
          <w:lang w:val="kk-KZ"/>
        </w:rPr>
        <w:t>сы</w:t>
      </w:r>
      <w:r w:rsidRPr="004171CB">
        <w:rPr>
          <w:b/>
          <w:color w:val="002060"/>
          <w:sz w:val="32"/>
          <w:szCs w:val="36"/>
          <w:lang w:val="kk-KZ"/>
        </w:rPr>
        <w:t xml:space="preserve"> </w:t>
      </w:r>
    </w:p>
    <w:p w:rsidR="006A2CDC" w:rsidRPr="004171CB" w:rsidRDefault="00832447" w:rsidP="00832447">
      <w:pPr>
        <w:jc w:val="center"/>
        <w:rPr>
          <w:b/>
          <w:color w:val="FF0000"/>
          <w:sz w:val="36"/>
          <w:szCs w:val="36"/>
          <w:lang w:val="kk-KZ"/>
        </w:rPr>
      </w:pPr>
      <w:r>
        <w:rPr>
          <w:b/>
          <w:color w:val="FF0000"/>
          <w:sz w:val="36"/>
          <w:szCs w:val="36"/>
          <w:lang w:val="kk-KZ"/>
        </w:rPr>
        <w:t>Сұрақ</w:t>
      </w:r>
      <w:r w:rsidRPr="004171CB">
        <w:rPr>
          <w:b/>
          <w:color w:val="FF0000"/>
          <w:sz w:val="36"/>
          <w:szCs w:val="36"/>
          <w:lang w:val="kk-KZ"/>
        </w:rPr>
        <w:t>-</w:t>
      </w:r>
      <w:r>
        <w:rPr>
          <w:b/>
          <w:color w:val="FF0000"/>
          <w:sz w:val="36"/>
          <w:szCs w:val="36"/>
          <w:lang w:val="kk-KZ"/>
        </w:rPr>
        <w:t>жауап</w:t>
      </w:r>
    </w:p>
    <w:p w:rsidR="006A2CDC" w:rsidRPr="004171CB" w:rsidRDefault="006A2CDC" w:rsidP="00832447">
      <w:pPr>
        <w:jc w:val="both"/>
        <w:rPr>
          <w:lang w:val="kk-KZ"/>
        </w:rPr>
      </w:pPr>
    </w:p>
    <w:p w:rsidR="000A63F2" w:rsidRPr="004171CB" w:rsidRDefault="004171CB" w:rsidP="008F2B32">
      <w:pPr>
        <w:jc w:val="both"/>
        <w:rPr>
          <w:lang w:val="kk-KZ"/>
        </w:rPr>
      </w:pPr>
      <w:r>
        <w:rPr>
          <w:b/>
          <w:lang w:val="kk-KZ"/>
        </w:rPr>
        <w:t>Сұрақ</w:t>
      </w:r>
      <w:r w:rsidR="000A63F2" w:rsidRPr="004171CB">
        <w:rPr>
          <w:b/>
          <w:lang w:val="kk-KZ"/>
        </w:rPr>
        <w:t>:</w:t>
      </w:r>
      <w:r w:rsidR="000A63F2" w:rsidRPr="004171CB">
        <w:rPr>
          <w:lang w:val="kk-KZ"/>
        </w:rPr>
        <w:t xml:space="preserve"> </w:t>
      </w:r>
      <w:r w:rsidRPr="004171CB">
        <w:rPr>
          <w:lang w:val="kk-KZ"/>
        </w:rPr>
        <w:t>Тәуекел дәрежесі қалай анықталады?</w:t>
      </w:r>
    </w:p>
    <w:p w:rsidR="00740120" w:rsidRPr="004171CB" w:rsidRDefault="00740120" w:rsidP="008F2B32">
      <w:pPr>
        <w:jc w:val="both"/>
        <w:rPr>
          <w:lang w:val="kk-KZ"/>
        </w:rPr>
      </w:pPr>
    </w:p>
    <w:p w:rsidR="004171CB" w:rsidRPr="004171CB" w:rsidRDefault="007D0848" w:rsidP="004171CB">
      <w:pPr>
        <w:jc w:val="both"/>
        <w:rPr>
          <w:color w:val="000000"/>
          <w:lang w:val="kk-KZ"/>
        </w:rPr>
      </w:pPr>
      <w:r>
        <w:rPr>
          <w:b/>
          <w:lang w:val="kk-KZ"/>
        </w:rPr>
        <w:t>Жауап</w:t>
      </w:r>
      <w:r w:rsidR="000A63F2" w:rsidRPr="007D0848">
        <w:rPr>
          <w:b/>
          <w:lang w:val="kk-KZ"/>
        </w:rPr>
        <w:t>:</w:t>
      </w:r>
      <w:r w:rsidR="000A63F2" w:rsidRPr="007D0848">
        <w:rPr>
          <w:lang w:val="kk-KZ"/>
        </w:rPr>
        <w:t xml:space="preserve"> </w:t>
      </w:r>
      <w:r w:rsidR="004171CB" w:rsidRPr="004171CB">
        <w:rPr>
          <w:color w:val="000000"/>
          <w:lang w:val="kk-KZ"/>
        </w:rPr>
        <w:t>Жаңа Салық кодексінде мемлекеттік кірістер органдары салықтық әкімшілендіру кезінде ТБЖ қолдану принциптерін өзгертті, салық төлеушілердің тәуекел дәрежесі бойынша санаттарын алып тастады.</w:t>
      </w:r>
    </w:p>
    <w:p w:rsidR="00740120" w:rsidRPr="004171CB" w:rsidRDefault="004171CB" w:rsidP="004171CB">
      <w:pPr>
        <w:jc w:val="both"/>
        <w:rPr>
          <w:lang w:val="kk-KZ"/>
        </w:rPr>
      </w:pPr>
      <w:r w:rsidRPr="004171CB">
        <w:rPr>
          <w:color w:val="000000"/>
          <w:lang w:val="kk-KZ"/>
        </w:rPr>
        <w:t>Оның орнына МКО салық түрлері, салалар, өңірлер, салық төлеушілер тобы және т. б. бойынша салық тәуекелдерін талдайды және анықтайды.</w:t>
      </w:r>
    </w:p>
    <w:p w:rsidR="00740120" w:rsidRPr="004171CB" w:rsidRDefault="00740120" w:rsidP="004171CB">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Default="006A2CDC" w:rsidP="000A63F2">
      <w:pPr>
        <w:jc w:val="both"/>
        <w:rPr>
          <w:lang w:val="kk-KZ"/>
        </w:rPr>
      </w:pPr>
    </w:p>
    <w:p w:rsidR="004171CB" w:rsidRDefault="004171CB" w:rsidP="000A63F2">
      <w:pPr>
        <w:jc w:val="both"/>
        <w:rPr>
          <w:lang w:val="kk-KZ"/>
        </w:rPr>
      </w:pPr>
    </w:p>
    <w:p w:rsidR="004171CB" w:rsidRPr="004171CB" w:rsidRDefault="004171CB"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6A2CDC" w:rsidRPr="004171CB" w:rsidRDefault="006A2CDC" w:rsidP="000A63F2">
      <w:pPr>
        <w:jc w:val="both"/>
        <w:rPr>
          <w:lang w:val="kk-KZ"/>
        </w:rPr>
      </w:pPr>
    </w:p>
    <w:p w:rsidR="00740120" w:rsidRPr="004171CB" w:rsidRDefault="00740120" w:rsidP="000A63F2">
      <w:pPr>
        <w:jc w:val="both"/>
        <w:rPr>
          <w:lang w:val="kk-KZ"/>
        </w:rPr>
      </w:pPr>
    </w:p>
    <w:p w:rsidR="00832447" w:rsidRPr="004171CB" w:rsidRDefault="00832447" w:rsidP="00832447">
      <w:pPr>
        <w:jc w:val="center"/>
        <w:rPr>
          <w:b/>
          <w:color w:val="002060"/>
          <w:sz w:val="32"/>
          <w:szCs w:val="36"/>
          <w:lang w:val="kk-KZ"/>
        </w:rPr>
      </w:pPr>
      <w:r w:rsidRPr="004171CB">
        <w:rPr>
          <w:b/>
          <w:color w:val="002060"/>
          <w:sz w:val="32"/>
          <w:szCs w:val="36"/>
          <w:lang w:val="kk-KZ"/>
        </w:rPr>
        <w:t>«</w:t>
      </w:r>
      <w:r>
        <w:rPr>
          <w:b/>
          <w:color w:val="002060"/>
          <w:sz w:val="32"/>
          <w:szCs w:val="36"/>
          <w:lang w:val="kk-KZ"/>
        </w:rPr>
        <w:t>Халық бухгалтері</w:t>
      </w:r>
      <w:r w:rsidRPr="004171CB">
        <w:rPr>
          <w:b/>
          <w:color w:val="002060"/>
          <w:sz w:val="32"/>
          <w:szCs w:val="36"/>
          <w:lang w:val="kk-KZ"/>
        </w:rPr>
        <w:t>»</w:t>
      </w:r>
    </w:p>
    <w:p w:rsidR="00832447" w:rsidRPr="004171CB" w:rsidRDefault="00832447" w:rsidP="00832447">
      <w:pPr>
        <w:jc w:val="center"/>
        <w:rPr>
          <w:b/>
          <w:color w:val="002060"/>
          <w:sz w:val="32"/>
          <w:szCs w:val="36"/>
          <w:lang w:val="kk-KZ"/>
        </w:rPr>
      </w:pPr>
      <w:r w:rsidRPr="004171CB">
        <w:rPr>
          <w:b/>
          <w:color w:val="002060"/>
          <w:sz w:val="32"/>
          <w:szCs w:val="36"/>
          <w:lang w:val="kk-KZ"/>
        </w:rPr>
        <w:t xml:space="preserve"> Акция</w:t>
      </w:r>
      <w:r w:rsidR="004171CB">
        <w:rPr>
          <w:b/>
          <w:color w:val="002060"/>
          <w:sz w:val="32"/>
          <w:szCs w:val="36"/>
          <w:lang w:val="kk-KZ"/>
        </w:rPr>
        <w:t>сы</w:t>
      </w:r>
      <w:r w:rsidRPr="004171CB">
        <w:rPr>
          <w:b/>
          <w:color w:val="002060"/>
          <w:sz w:val="32"/>
          <w:szCs w:val="36"/>
          <w:lang w:val="kk-KZ"/>
        </w:rPr>
        <w:t xml:space="preserve"> </w:t>
      </w:r>
    </w:p>
    <w:p w:rsidR="006A2CDC" w:rsidRPr="004171CB" w:rsidRDefault="00832447" w:rsidP="00832447">
      <w:pPr>
        <w:jc w:val="center"/>
        <w:rPr>
          <w:b/>
          <w:color w:val="FF0000"/>
          <w:sz w:val="36"/>
          <w:szCs w:val="36"/>
          <w:lang w:val="kk-KZ"/>
        </w:rPr>
      </w:pPr>
      <w:r>
        <w:rPr>
          <w:b/>
          <w:color w:val="FF0000"/>
          <w:sz w:val="36"/>
          <w:szCs w:val="36"/>
          <w:lang w:val="kk-KZ"/>
        </w:rPr>
        <w:t>Сұрақ</w:t>
      </w:r>
      <w:r w:rsidRPr="004171CB">
        <w:rPr>
          <w:b/>
          <w:color w:val="FF0000"/>
          <w:sz w:val="36"/>
          <w:szCs w:val="36"/>
          <w:lang w:val="kk-KZ"/>
        </w:rPr>
        <w:t>-</w:t>
      </w:r>
      <w:r>
        <w:rPr>
          <w:b/>
          <w:color w:val="FF0000"/>
          <w:sz w:val="36"/>
          <w:szCs w:val="36"/>
          <w:lang w:val="kk-KZ"/>
        </w:rPr>
        <w:t>жауап</w:t>
      </w:r>
    </w:p>
    <w:p w:rsidR="00740120" w:rsidRPr="004171CB" w:rsidRDefault="00740120" w:rsidP="00832447">
      <w:pPr>
        <w:jc w:val="both"/>
        <w:rPr>
          <w:lang w:val="kk-KZ"/>
        </w:rPr>
      </w:pPr>
    </w:p>
    <w:p w:rsidR="00740120" w:rsidRDefault="004171CB" w:rsidP="000A63F2">
      <w:pPr>
        <w:jc w:val="both"/>
        <w:rPr>
          <w:color w:val="000000"/>
          <w:lang w:val="kk-KZ"/>
        </w:rPr>
      </w:pPr>
      <w:r>
        <w:rPr>
          <w:b/>
          <w:lang w:val="kk-KZ"/>
        </w:rPr>
        <w:t>Сұрақ</w:t>
      </w:r>
      <w:r w:rsidR="000A63F2" w:rsidRPr="004171CB">
        <w:rPr>
          <w:b/>
          <w:lang w:val="kk-KZ"/>
        </w:rPr>
        <w:t>:</w:t>
      </w:r>
      <w:r w:rsidR="000A63F2" w:rsidRPr="004171CB">
        <w:rPr>
          <w:lang w:val="kk-KZ"/>
        </w:rPr>
        <w:t xml:space="preserve"> </w:t>
      </w:r>
      <w:r w:rsidRPr="00866B62">
        <w:rPr>
          <w:color w:val="000000"/>
          <w:lang w:val="kk-KZ"/>
        </w:rPr>
        <w:t>Қандай шегерімдер сақталады (ипотека, оқу, асырауындағылар бойынша)?</w:t>
      </w:r>
    </w:p>
    <w:p w:rsidR="004171CB" w:rsidRPr="004171CB" w:rsidRDefault="004171CB" w:rsidP="000A63F2">
      <w:pPr>
        <w:jc w:val="both"/>
        <w:rPr>
          <w:lang w:val="kk-KZ"/>
        </w:rPr>
      </w:pPr>
    </w:p>
    <w:p w:rsidR="004171CB" w:rsidRPr="00866B62" w:rsidRDefault="004171CB" w:rsidP="004171CB">
      <w:pPr>
        <w:jc w:val="both"/>
        <w:rPr>
          <w:color w:val="000000"/>
          <w:lang w:val="kk-KZ"/>
        </w:rPr>
      </w:pPr>
      <w:r w:rsidRPr="004171CB">
        <w:rPr>
          <w:b/>
          <w:lang w:val="kk-KZ"/>
        </w:rPr>
        <w:t>Жауап</w:t>
      </w:r>
      <w:r w:rsidR="000A63F2" w:rsidRPr="004171CB">
        <w:rPr>
          <w:b/>
          <w:lang w:val="kk-KZ"/>
        </w:rPr>
        <w:t>:</w:t>
      </w:r>
      <w:r w:rsidR="000A63F2" w:rsidRPr="004171CB">
        <w:rPr>
          <w:lang w:val="kk-KZ"/>
        </w:rPr>
        <w:t xml:space="preserve"> </w:t>
      </w:r>
      <w:r w:rsidRPr="00866B62">
        <w:rPr>
          <w:color w:val="000000"/>
          <w:lang w:val="kk-KZ"/>
        </w:rPr>
        <w:t>2026 жылғы 1 қаңтарда күшіне енетін нормалар бойынша</w:t>
      </w:r>
    </w:p>
    <w:p w:rsidR="004171CB" w:rsidRPr="00866B62" w:rsidRDefault="004171CB" w:rsidP="004171CB">
      <w:pPr>
        <w:jc w:val="both"/>
        <w:rPr>
          <w:color w:val="000000"/>
          <w:lang w:val="kk-KZ"/>
        </w:rPr>
      </w:pPr>
      <w:r w:rsidRPr="00866B62">
        <w:rPr>
          <w:color w:val="000000"/>
          <w:lang w:val="kk-KZ"/>
        </w:rPr>
        <w:t>Салық кодексінің 401-бабының 1-тармағына сәйкес жеке тұлғаның жеке салық шегерімдерінің мынадай түрлерін қолдануға құқығы бар:</w:t>
      </w:r>
    </w:p>
    <w:p w:rsidR="004171CB" w:rsidRPr="00866B62" w:rsidRDefault="004171CB" w:rsidP="004171CB">
      <w:pPr>
        <w:jc w:val="both"/>
        <w:rPr>
          <w:color w:val="000000"/>
          <w:lang w:val="kk-KZ"/>
        </w:rPr>
      </w:pPr>
      <w:r w:rsidRPr="00866B62">
        <w:rPr>
          <w:color w:val="000000"/>
          <w:lang w:val="kk-KZ"/>
        </w:rPr>
        <w:t>1) әлеуметтік төлемдердің салықтық шегерімі;</w:t>
      </w:r>
    </w:p>
    <w:p w:rsidR="004171CB" w:rsidRPr="00866B62" w:rsidRDefault="004171CB" w:rsidP="004171CB">
      <w:pPr>
        <w:jc w:val="both"/>
        <w:rPr>
          <w:color w:val="000000"/>
          <w:lang w:val="kk-KZ"/>
        </w:rPr>
      </w:pPr>
      <w:r w:rsidRPr="00866B62">
        <w:rPr>
          <w:color w:val="000000"/>
          <w:lang w:val="kk-KZ"/>
        </w:rPr>
        <w:t>2) базалық салық шегерімі;</w:t>
      </w:r>
    </w:p>
    <w:p w:rsidR="004171CB" w:rsidRPr="00866B62" w:rsidRDefault="004171CB" w:rsidP="004171CB">
      <w:pPr>
        <w:jc w:val="both"/>
        <w:rPr>
          <w:color w:val="000000"/>
          <w:lang w:val="kk-KZ"/>
        </w:rPr>
      </w:pPr>
      <w:r w:rsidRPr="00866B62">
        <w:rPr>
          <w:color w:val="000000"/>
          <w:lang w:val="kk-KZ"/>
        </w:rPr>
        <w:t>3) Әлеуметтік салық шегерімдері.</w:t>
      </w:r>
    </w:p>
    <w:p w:rsidR="004171CB" w:rsidRPr="00866B62" w:rsidRDefault="004171CB" w:rsidP="004171CB">
      <w:pPr>
        <w:jc w:val="both"/>
        <w:rPr>
          <w:color w:val="000000"/>
          <w:lang w:val="kk-KZ"/>
        </w:rPr>
      </w:pPr>
      <w:r w:rsidRPr="00866B62">
        <w:rPr>
          <w:color w:val="000000"/>
          <w:lang w:val="kk-KZ"/>
        </w:rPr>
        <w:t>Салық Кодексінің 402, 403 және 404-баптарының ережелерін ескере отырып, салық шегерімдеріне мыналар жатады:</w:t>
      </w:r>
    </w:p>
    <w:p w:rsidR="004171CB" w:rsidRPr="00866B62" w:rsidRDefault="004171CB" w:rsidP="004171CB">
      <w:pPr>
        <w:jc w:val="both"/>
        <w:rPr>
          <w:color w:val="000000"/>
          <w:lang w:val="kk-KZ"/>
        </w:rPr>
      </w:pPr>
      <w:r w:rsidRPr="00866B62">
        <w:rPr>
          <w:color w:val="000000"/>
          <w:lang w:val="kk-KZ"/>
        </w:rPr>
        <w:t>-міндетті зейнетақы жарналары, міндетті әлеуметтік медициналық сақтандыруға жарналар және азаматтық-құқықтық сипаттағы шарттар бойынша әлеуметтік аударымдар түріндегі әлеуметтік төлемдерді салықтық шегеру,</w:t>
      </w:r>
    </w:p>
    <w:p w:rsidR="004171CB" w:rsidRPr="00866B62" w:rsidRDefault="004171CB" w:rsidP="004171CB">
      <w:pPr>
        <w:jc w:val="both"/>
        <w:rPr>
          <w:color w:val="000000"/>
          <w:lang w:val="kk-KZ"/>
        </w:rPr>
      </w:pPr>
      <w:r w:rsidRPr="00866B62">
        <w:rPr>
          <w:color w:val="000000"/>
          <w:lang w:val="kk-KZ"/>
        </w:rPr>
        <w:t>- 30 АЕК мөлшеріндегі базалық шегерім,</w:t>
      </w:r>
    </w:p>
    <w:p w:rsidR="004171CB" w:rsidRPr="00866B62" w:rsidRDefault="004171CB" w:rsidP="004171CB">
      <w:pPr>
        <w:jc w:val="both"/>
        <w:rPr>
          <w:color w:val="000000"/>
          <w:lang w:val="kk-KZ"/>
        </w:rPr>
      </w:pPr>
      <w:r w:rsidRPr="00866B62">
        <w:rPr>
          <w:color w:val="000000"/>
          <w:lang w:val="kk-KZ"/>
        </w:rPr>
        <w:t>- әлеуметтік салық шегерімдері қолданылады:</w:t>
      </w:r>
    </w:p>
    <w:p w:rsidR="004171CB" w:rsidRPr="00866B62" w:rsidRDefault="004171CB" w:rsidP="004171CB">
      <w:pPr>
        <w:jc w:val="both"/>
        <w:rPr>
          <w:color w:val="000000"/>
          <w:lang w:val="kk-KZ"/>
        </w:rPr>
      </w:pPr>
      <w:r w:rsidRPr="00866B62">
        <w:rPr>
          <w:color w:val="000000"/>
          <w:lang w:val="kk-KZ"/>
        </w:rPr>
        <w:t>* бірінші, екінші топтағы мүгедектігі бар адам 5 000 АЕК мөлшерінде;</w:t>
      </w:r>
    </w:p>
    <w:p w:rsidR="004171CB" w:rsidRPr="00866B62" w:rsidRDefault="004171CB" w:rsidP="004171CB">
      <w:pPr>
        <w:jc w:val="both"/>
        <w:rPr>
          <w:color w:val="000000"/>
          <w:lang w:val="kk-KZ"/>
        </w:rPr>
      </w:pPr>
      <w:r w:rsidRPr="00866B62">
        <w:rPr>
          <w:color w:val="000000"/>
          <w:lang w:val="kk-KZ"/>
        </w:rPr>
        <w:t>* үшінші топтағы мүгедектігі бар адамдар;</w:t>
      </w:r>
    </w:p>
    <w:p w:rsidR="004171CB" w:rsidRPr="00866B62" w:rsidRDefault="004171CB" w:rsidP="004171CB">
      <w:pPr>
        <w:jc w:val="both"/>
        <w:rPr>
          <w:color w:val="000000"/>
          <w:lang w:val="kk-KZ"/>
        </w:rPr>
      </w:pPr>
      <w:r w:rsidRPr="00866B62">
        <w:rPr>
          <w:color w:val="000000"/>
          <w:lang w:val="kk-KZ"/>
        </w:rPr>
        <w:t>* мүгедектігі бар бала;</w:t>
      </w:r>
    </w:p>
    <w:p w:rsidR="004171CB" w:rsidRPr="00866B62" w:rsidRDefault="004171CB" w:rsidP="004171CB">
      <w:pPr>
        <w:jc w:val="both"/>
        <w:rPr>
          <w:color w:val="000000"/>
          <w:lang w:val="kk-KZ"/>
        </w:rPr>
      </w:pPr>
      <w:r w:rsidRPr="00866B62">
        <w:rPr>
          <w:color w:val="000000"/>
          <w:lang w:val="kk-KZ"/>
        </w:rPr>
        <w:t xml:space="preserve">* Ұлы Отан соғысына қатысушылар және теңестірілген адамдар, Ұлы Отан соғысы жылдарында тылдағы қажырлы еңбегі мен мінсіз әскери қызметі үшін бұрынғы КСР </w:t>
      </w:r>
      <w:r w:rsidRPr="00866B62">
        <w:rPr>
          <w:color w:val="000000"/>
          <w:lang w:val="kk-KZ"/>
        </w:rPr>
        <w:lastRenderedPageBreak/>
        <w:t>Одағының ордендерімен және медальдарымен марапатталған адам;</w:t>
      </w:r>
    </w:p>
    <w:p w:rsidR="004171CB" w:rsidRPr="00866B62" w:rsidRDefault="004171CB" w:rsidP="004171CB">
      <w:pPr>
        <w:jc w:val="both"/>
        <w:rPr>
          <w:color w:val="000000"/>
          <w:lang w:val="kk-KZ"/>
        </w:rPr>
      </w:pPr>
      <w:r w:rsidRPr="00866B62">
        <w:rPr>
          <w:color w:val="000000"/>
          <w:lang w:val="kk-KZ"/>
        </w:rPr>
        <w:t>* 1941 жылғы 22 маусымнан 1945 жылғы 9 мамырға дейін Ұлы Отан соғысы жылдарында кемінде алты ай жұмыс істеген (қызмет еткен) адам</w:t>
      </w:r>
      <w:r>
        <w:rPr>
          <w:color w:val="000000"/>
          <w:lang w:val="kk-KZ"/>
        </w:rPr>
        <w:t xml:space="preserve"> </w:t>
      </w:r>
      <w:r w:rsidRPr="00866B62">
        <w:rPr>
          <w:color w:val="000000"/>
          <w:lang w:val="kk-KZ"/>
        </w:rPr>
        <w:t>882 АЕК мөлшерінде;</w:t>
      </w:r>
    </w:p>
    <w:p w:rsidR="004171CB" w:rsidRPr="00866B62" w:rsidRDefault="004171CB" w:rsidP="004171CB">
      <w:pPr>
        <w:jc w:val="both"/>
        <w:rPr>
          <w:color w:val="000000"/>
          <w:lang w:val="kk-KZ"/>
        </w:rPr>
      </w:pPr>
      <w:r w:rsidRPr="00866B62">
        <w:rPr>
          <w:color w:val="000000"/>
          <w:lang w:val="kk-KZ"/>
        </w:rPr>
        <w:t xml:space="preserve">* мүгедектігі бар баланың ата-анасының, қорғаншыларының, қамқоршыларының бірі, "бала кезінен мүгедектігі бар адамдар", асырап алушылардың бірі, асырап </w:t>
      </w:r>
      <w:r>
        <w:rPr>
          <w:color w:val="000000"/>
          <w:lang w:val="kk-KZ"/>
        </w:rPr>
        <w:t xml:space="preserve">қабылдап алған </w:t>
      </w:r>
      <w:r w:rsidRPr="00866B62">
        <w:rPr>
          <w:color w:val="000000"/>
          <w:lang w:val="kk-KZ"/>
        </w:rPr>
        <w:t xml:space="preserve"> ата-анасының бірі 882 АЕК мөлшерінде.</w:t>
      </w:r>
    </w:p>
    <w:p w:rsidR="004171CB" w:rsidRPr="00866B62" w:rsidRDefault="004171CB" w:rsidP="004171CB">
      <w:pPr>
        <w:jc w:val="both"/>
        <w:rPr>
          <w:color w:val="000000"/>
          <w:lang w:val="kk-KZ"/>
        </w:rPr>
      </w:pPr>
      <w:r w:rsidRPr="00866B62">
        <w:rPr>
          <w:color w:val="000000"/>
          <w:lang w:val="kk-KZ"/>
        </w:rPr>
        <w:t>Осылайша, 2026 жылғы 1 қаңтардан бастап сыйақылар бойынша, оқуға және көп балалы отбасы үшін салық шегерімдері көзделмеген.</w:t>
      </w:r>
    </w:p>
    <w:p w:rsidR="000A63F2" w:rsidRPr="004171CB" w:rsidRDefault="004171CB" w:rsidP="004171CB">
      <w:pPr>
        <w:jc w:val="both"/>
        <w:rPr>
          <w:lang w:val="kk-KZ"/>
        </w:rPr>
      </w:pPr>
      <w:r w:rsidRPr="00866B62">
        <w:rPr>
          <w:color w:val="000000"/>
          <w:lang w:val="kk-KZ"/>
        </w:rPr>
        <w:t>Сонымен қатар, 30 АЕК мөлшерінде базалық шегерім енгізілді және жеке тұлғалардың салық шегерімдерін растайтын құжаттарды жинау, сақтау, сондай-ақ жеке тұлғаның кірістер мен мүлік туралы декларацияны жыл сайын ұсынуы бойынша міндеті жоқ.</w:t>
      </w:r>
    </w:p>
    <w:sectPr w:rsidR="000A63F2" w:rsidRPr="004171CB" w:rsidSect="004C3F21">
      <w:headerReference w:type="even" r:id="rId17"/>
      <w:headerReference w:type="default" r:id="rId18"/>
      <w:headerReference w:type="first" r:id="rId19"/>
      <w:pgSz w:w="16838" w:h="11906" w:orient="landscape" w:code="9"/>
      <w:pgMar w:top="142" w:right="567" w:bottom="142" w:left="567"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40C" w:rsidRDefault="0065140C" w:rsidP="00C04F47">
      <w:r>
        <w:separator/>
      </w:r>
    </w:p>
  </w:endnote>
  <w:endnote w:type="continuationSeparator" w:id="0">
    <w:p w:rsidR="0065140C" w:rsidRDefault="0065140C" w:rsidP="00C0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40C" w:rsidRDefault="0065140C" w:rsidP="00C04F47">
      <w:r>
        <w:separator/>
      </w:r>
    </w:p>
  </w:footnote>
  <w:footnote w:type="continuationSeparator" w:id="0">
    <w:p w:rsidR="0065140C" w:rsidRDefault="0065140C" w:rsidP="00C04F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C9" w:rsidRDefault="006D77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143126" o:spid="_x0000_s2061" type="#_x0000_t75" style="position:absolute;margin-left:0;margin-top:0;width:636.9pt;height:580.8pt;z-index:-251657216;mso-position-horizontal:center;mso-position-horizontal-relative:margin;mso-position-vertical:center;mso-position-vertical-relative:margin" o:allowincell="f">
          <v:imagedata r:id="rId1" o:title="Точечный рисунок"/>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C9" w:rsidRDefault="006D77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143127" o:spid="_x0000_s2062" type="#_x0000_t75" style="position:absolute;margin-left:0;margin-top:0;width:636.9pt;height:580.8pt;z-index:-251656192;mso-position-horizontal:center;mso-position-horizontal-relative:margin;mso-position-vertical:center;mso-position-vertical-relative:margin" o:allowincell="f">
          <v:imagedata r:id="rId1" o:title="Точечный рисунок"/>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C9" w:rsidRDefault="006D77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143125" o:spid="_x0000_s2060" type="#_x0000_t75" style="position:absolute;margin-left:0;margin-top:0;width:636.9pt;height:580.8pt;z-index:-251658240;mso-position-horizontal:center;mso-position-horizontal-relative:margin;mso-position-vertical:center;mso-position-vertical-relative:margin" o:allowincell="f">
          <v:imagedata r:id="rId1" o:title="Точечный рисунок"/>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22B1"/>
    <w:multiLevelType w:val="hybridMultilevel"/>
    <w:tmpl w:val="898C4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563BA"/>
    <w:multiLevelType w:val="hybridMultilevel"/>
    <w:tmpl w:val="77C68D3A"/>
    <w:lvl w:ilvl="0" w:tplc="FCCE0ECE">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2" w15:restartNumberingAfterBreak="0">
    <w:nsid w:val="100F3181"/>
    <w:multiLevelType w:val="hybridMultilevel"/>
    <w:tmpl w:val="F552F6FE"/>
    <w:lvl w:ilvl="0" w:tplc="66B828C0">
      <w:start w:val="1"/>
      <w:numFmt w:val="decimal"/>
      <w:lvlText w:val="%1."/>
      <w:lvlJc w:val="left"/>
      <w:pPr>
        <w:tabs>
          <w:tab w:val="num" w:pos="1065"/>
        </w:tabs>
        <w:ind w:left="1065" w:hanging="360"/>
      </w:pPr>
      <w:rPr>
        <w:rFonts w:hint="default"/>
      </w:rPr>
    </w:lvl>
    <w:lvl w:ilvl="1" w:tplc="04190001">
      <w:start w:val="1"/>
      <w:numFmt w:val="bullet"/>
      <w:lvlText w:val=""/>
      <w:lvlJc w:val="left"/>
      <w:pPr>
        <w:tabs>
          <w:tab w:val="num" w:pos="1785"/>
        </w:tabs>
        <w:ind w:left="1785" w:hanging="360"/>
      </w:pPr>
      <w:rPr>
        <w:rFonts w:ascii="Symbol" w:hAnsi="Symbol"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16CF4663"/>
    <w:multiLevelType w:val="hybridMultilevel"/>
    <w:tmpl w:val="C4C06C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5E490C"/>
    <w:multiLevelType w:val="multilevel"/>
    <w:tmpl w:val="2EB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F162A"/>
    <w:multiLevelType w:val="hybridMultilevel"/>
    <w:tmpl w:val="DAFA3414"/>
    <w:lvl w:ilvl="0" w:tplc="C6202C74">
      <w:start w:val="1"/>
      <w:numFmt w:val="decimal"/>
      <w:lvlText w:val="%1."/>
      <w:lvlJc w:val="left"/>
      <w:pPr>
        <w:ind w:left="1080" w:hanging="360"/>
      </w:pPr>
      <w:rPr>
        <w:rFonts w:eastAsiaTheme="minorHAnsi"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2710177"/>
    <w:multiLevelType w:val="hybridMultilevel"/>
    <w:tmpl w:val="D8A4B36C"/>
    <w:lvl w:ilvl="0" w:tplc="7E96D5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6BE70D5"/>
    <w:multiLevelType w:val="hybridMultilevel"/>
    <w:tmpl w:val="2214D068"/>
    <w:lvl w:ilvl="0" w:tplc="707A8642">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15:restartNumberingAfterBreak="0">
    <w:nsid w:val="5AF41AFD"/>
    <w:multiLevelType w:val="hybridMultilevel"/>
    <w:tmpl w:val="B6D6D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A742D5"/>
    <w:multiLevelType w:val="hybridMultilevel"/>
    <w:tmpl w:val="F580BF12"/>
    <w:lvl w:ilvl="0" w:tplc="EDA2289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1092AA5"/>
    <w:multiLevelType w:val="multilevel"/>
    <w:tmpl w:val="78D6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94805"/>
    <w:multiLevelType w:val="hybridMultilevel"/>
    <w:tmpl w:val="11BE0834"/>
    <w:lvl w:ilvl="0" w:tplc="C1B82C6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7F4264F6"/>
    <w:multiLevelType w:val="hybridMultilevel"/>
    <w:tmpl w:val="D0701160"/>
    <w:lvl w:ilvl="0" w:tplc="681A1D6C">
      <w:start w:val="1"/>
      <w:numFmt w:val="decimal"/>
      <w:lvlText w:val="%1."/>
      <w:lvlJc w:val="left"/>
      <w:pPr>
        <w:ind w:left="1160" w:hanging="450"/>
      </w:pPr>
      <w:rPr>
        <w:rFonts w:ascii="Times New Roman" w:hAnsi="Times New Roman" w:cs="Times New Roman" w:hint="default"/>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hint="default"/>
        <w:color w:val="auto"/>
        <w:sz w:val="28"/>
        <w:szCs w:val="28"/>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2"/>
  </w:num>
  <w:num w:numId="2">
    <w:abstractNumId w:val="8"/>
  </w:num>
  <w:num w:numId="3">
    <w:abstractNumId w:val="1"/>
  </w:num>
  <w:num w:numId="4">
    <w:abstractNumId w:val="9"/>
  </w:num>
  <w:num w:numId="5">
    <w:abstractNumId w:val="7"/>
  </w:num>
  <w:num w:numId="6">
    <w:abstractNumId w:val="11"/>
  </w:num>
  <w:num w:numId="7">
    <w:abstractNumId w:val="2"/>
  </w:num>
  <w:num w:numId="8">
    <w:abstractNumId w:val="4"/>
  </w:num>
  <w:num w:numId="9">
    <w:abstractNumId w:val="0"/>
  </w:num>
  <w:num w:numId="10">
    <w:abstractNumId w:val="5"/>
  </w:num>
  <w:num w:numId="11">
    <w:abstractNumId w:val="6"/>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20"/>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D5"/>
    <w:rsid w:val="000005D2"/>
    <w:rsid w:val="00005360"/>
    <w:rsid w:val="00007684"/>
    <w:rsid w:val="00010B51"/>
    <w:rsid w:val="00017798"/>
    <w:rsid w:val="00024F75"/>
    <w:rsid w:val="00030F0D"/>
    <w:rsid w:val="00033556"/>
    <w:rsid w:val="00033E5A"/>
    <w:rsid w:val="00035749"/>
    <w:rsid w:val="00035E5D"/>
    <w:rsid w:val="00042A1B"/>
    <w:rsid w:val="00042B12"/>
    <w:rsid w:val="00042BDB"/>
    <w:rsid w:val="00044287"/>
    <w:rsid w:val="00052DD5"/>
    <w:rsid w:val="00056CF7"/>
    <w:rsid w:val="00064333"/>
    <w:rsid w:val="0006637D"/>
    <w:rsid w:val="000674C4"/>
    <w:rsid w:val="00070208"/>
    <w:rsid w:val="0007190C"/>
    <w:rsid w:val="00071C10"/>
    <w:rsid w:val="00075C7A"/>
    <w:rsid w:val="0007718E"/>
    <w:rsid w:val="0008050E"/>
    <w:rsid w:val="00082D6E"/>
    <w:rsid w:val="00093387"/>
    <w:rsid w:val="0009658F"/>
    <w:rsid w:val="000A1D1E"/>
    <w:rsid w:val="000A2039"/>
    <w:rsid w:val="000A296B"/>
    <w:rsid w:val="000A2FE9"/>
    <w:rsid w:val="000A63F2"/>
    <w:rsid w:val="000B4469"/>
    <w:rsid w:val="000B6AC4"/>
    <w:rsid w:val="000D10D4"/>
    <w:rsid w:val="000D4E8F"/>
    <w:rsid w:val="000D4F89"/>
    <w:rsid w:val="000E1450"/>
    <w:rsid w:val="000E6D24"/>
    <w:rsid w:val="000E79C2"/>
    <w:rsid w:val="000F3392"/>
    <w:rsid w:val="00112B99"/>
    <w:rsid w:val="00112E7F"/>
    <w:rsid w:val="001145CB"/>
    <w:rsid w:val="00115AA8"/>
    <w:rsid w:val="00116146"/>
    <w:rsid w:val="001257D8"/>
    <w:rsid w:val="0013066A"/>
    <w:rsid w:val="001323CE"/>
    <w:rsid w:val="001535B2"/>
    <w:rsid w:val="00156A4A"/>
    <w:rsid w:val="00157E4E"/>
    <w:rsid w:val="0016323E"/>
    <w:rsid w:val="00167449"/>
    <w:rsid w:val="0017014A"/>
    <w:rsid w:val="0017647B"/>
    <w:rsid w:val="00182183"/>
    <w:rsid w:val="00190F26"/>
    <w:rsid w:val="00191722"/>
    <w:rsid w:val="001A08A2"/>
    <w:rsid w:val="001A0B25"/>
    <w:rsid w:val="001A0C95"/>
    <w:rsid w:val="001A43C8"/>
    <w:rsid w:val="001A5110"/>
    <w:rsid w:val="001A5B5A"/>
    <w:rsid w:val="001A7C26"/>
    <w:rsid w:val="001B1BC7"/>
    <w:rsid w:val="001B20DE"/>
    <w:rsid w:val="001C1D04"/>
    <w:rsid w:val="001C4201"/>
    <w:rsid w:val="001D4BA3"/>
    <w:rsid w:val="001D732D"/>
    <w:rsid w:val="001E279F"/>
    <w:rsid w:val="001E2ECA"/>
    <w:rsid w:val="001E3A31"/>
    <w:rsid w:val="001E443E"/>
    <w:rsid w:val="001E7B14"/>
    <w:rsid w:val="00204BA9"/>
    <w:rsid w:val="00206251"/>
    <w:rsid w:val="002143E3"/>
    <w:rsid w:val="002200D4"/>
    <w:rsid w:val="002312A0"/>
    <w:rsid w:val="00232200"/>
    <w:rsid w:val="00235C96"/>
    <w:rsid w:val="002403E3"/>
    <w:rsid w:val="00243363"/>
    <w:rsid w:val="002573A8"/>
    <w:rsid w:val="002606DC"/>
    <w:rsid w:val="00272020"/>
    <w:rsid w:val="00273B14"/>
    <w:rsid w:val="00276E94"/>
    <w:rsid w:val="00276F32"/>
    <w:rsid w:val="00277FD2"/>
    <w:rsid w:val="00284CE3"/>
    <w:rsid w:val="00290E73"/>
    <w:rsid w:val="0029107C"/>
    <w:rsid w:val="002962F6"/>
    <w:rsid w:val="002A1B80"/>
    <w:rsid w:val="002A237C"/>
    <w:rsid w:val="002A4115"/>
    <w:rsid w:val="002A4DE2"/>
    <w:rsid w:val="002B7C4A"/>
    <w:rsid w:val="002C1B04"/>
    <w:rsid w:val="002D102A"/>
    <w:rsid w:val="002D3A9B"/>
    <w:rsid w:val="002E36CE"/>
    <w:rsid w:val="002F03C3"/>
    <w:rsid w:val="002F3B59"/>
    <w:rsid w:val="002F40F2"/>
    <w:rsid w:val="002F66B2"/>
    <w:rsid w:val="002F7AF2"/>
    <w:rsid w:val="00300E58"/>
    <w:rsid w:val="00303842"/>
    <w:rsid w:val="0030450E"/>
    <w:rsid w:val="0031734F"/>
    <w:rsid w:val="003239DB"/>
    <w:rsid w:val="003313D7"/>
    <w:rsid w:val="00333795"/>
    <w:rsid w:val="003515D9"/>
    <w:rsid w:val="0036237D"/>
    <w:rsid w:val="003804CB"/>
    <w:rsid w:val="00387F60"/>
    <w:rsid w:val="003905C4"/>
    <w:rsid w:val="00390B07"/>
    <w:rsid w:val="00393B5D"/>
    <w:rsid w:val="0039786D"/>
    <w:rsid w:val="003A378F"/>
    <w:rsid w:val="003A676B"/>
    <w:rsid w:val="003B2E87"/>
    <w:rsid w:val="003C1395"/>
    <w:rsid w:val="003C3933"/>
    <w:rsid w:val="003E02F6"/>
    <w:rsid w:val="003E052F"/>
    <w:rsid w:val="003E2212"/>
    <w:rsid w:val="003F0063"/>
    <w:rsid w:val="0040059E"/>
    <w:rsid w:val="00403DF5"/>
    <w:rsid w:val="00410B6D"/>
    <w:rsid w:val="0041353F"/>
    <w:rsid w:val="004171CB"/>
    <w:rsid w:val="00417529"/>
    <w:rsid w:val="00417AF0"/>
    <w:rsid w:val="00421D46"/>
    <w:rsid w:val="00424FD3"/>
    <w:rsid w:val="0044247D"/>
    <w:rsid w:val="00454F4C"/>
    <w:rsid w:val="0046220F"/>
    <w:rsid w:val="004659A4"/>
    <w:rsid w:val="00467B13"/>
    <w:rsid w:val="00470064"/>
    <w:rsid w:val="004713CE"/>
    <w:rsid w:val="00480107"/>
    <w:rsid w:val="0048111E"/>
    <w:rsid w:val="00486108"/>
    <w:rsid w:val="0048740C"/>
    <w:rsid w:val="00490282"/>
    <w:rsid w:val="004913DF"/>
    <w:rsid w:val="004915CD"/>
    <w:rsid w:val="00497E63"/>
    <w:rsid w:val="004A21EB"/>
    <w:rsid w:val="004B0832"/>
    <w:rsid w:val="004C07D6"/>
    <w:rsid w:val="004C1AD5"/>
    <w:rsid w:val="004C3F21"/>
    <w:rsid w:val="004D002C"/>
    <w:rsid w:val="004D6928"/>
    <w:rsid w:val="004E131E"/>
    <w:rsid w:val="004F1154"/>
    <w:rsid w:val="00500E9D"/>
    <w:rsid w:val="00502911"/>
    <w:rsid w:val="00503250"/>
    <w:rsid w:val="00504BB1"/>
    <w:rsid w:val="00514E85"/>
    <w:rsid w:val="00522C2B"/>
    <w:rsid w:val="005301FD"/>
    <w:rsid w:val="00530A17"/>
    <w:rsid w:val="005348A0"/>
    <w:rsid w:val="00534AC6"/>
    <w:rsid w:val="00535E26"/>
    <w:rsid w:val="005500E4"/>
    <w:rsid w:val="0056570D"/>
    <w:rsid w:val="00565E66"/>
    <w:rsid w:val="00570146"/>
    <w:rsid w:val="0057758D"/>
    <w:rsid w:val="00586548"/>
    <w:rsid w:val="005931DE"/>
    <w:rsid w:val="00595DF6"/>
    <w:rsid w:val="005A2BB4"/>
    <w:rsid w:val="005B453D"/>
    <w:rsid w:val="005D7F05"/>
    <w:rsid w:val="005E22B1"/>
    <w:rsid w:val="005E3A6A"/>
    <w:rsid w:val="005E3F70"/>
    <w:rsid w:val="005F0084"/>
    <w:rsid w:val="005F267D"/>
    <w:rsid w:val="006069AC"/>
    <w:rsid w:val="0061066E"/>
    <w:rsid w:val="0061194A"/>
    <w:rsid w:val="00611E6F"/>
    <w:rsid w:val="006123D1"/>
    <w:rsid w:val="00623AE9"/>
    <w:rsid w:val="00626DF2"/>
    <w:rsid w:val="006300C0"/>
    <w:rsid w:val="006306CA"/>
    <w:rsid w:val="006343EF"/>
    <w:rsid w:val="00634D3D"/>
    <w:rsid w:val="00634D91"/>
    <w:rsid w:val="00635BBD"/>
    <w:rsid w:val="00636B04"/>
    <w:rsid w:val="00642A86"/>
    <w:rsid w:val="006475C3"/>
    <w:rsid w:val="0065140C"/>
    <w:rsid w:val="00651B11"/>
    <w:rsid w:val="006664BC"/>
    <w:rsid w:val="0066674C"/>
    <w:rsid w:val="0067026E"/>
    <w:rsid w:val="006735DB"/>
    <w:rsid w:val="0067410E"/>
    <w:rsid w:val="0067471C"/>
    <w:rsid w:val="006750D6"/>
    <w:rsid w:val="0067557F"/>
    <w:rsid w:val="00677BCA"/>
    <w:rsid w:val="00677ED2"/>
    <w:rsid w:val="00683FB3"/>
    <w:rsid w:val="00685339"/>
    <w:rsid w:val="00686185"/>
    <w:rsid w:val="00686CEF"/>
    <w:rsid w:val="00691DAA"/>
    <w:rsid w:val="006945BF"/>
    <w:rsid w:val="006A2CDC"/>
    <w:rsid w:val="006A3AB0"/>
    <w:rsid w:val="006A4D35"/>
    <w:rsid w:val="006B1FAB"/>
    <w:rsid w:val="006B6483"/>
    <w:rsid w:val="006C15E7"/>
    <w:rsid w:val="006D001F"/>
    <w:rsid w:val="006D03A5"/>
    <w:rsid w:val="006D39B9"/>
    <w:rsid w:val="006D5824"/>
    <w:rsid w:val="006D77C9"/>
    <w:rsid w:val="006E0F4D"/>
    <w:rsid w:val="006E3CB4"/>
    <w:rsid w:val="0070570B"/>
    <w:rsid w:val="00707D80"/>
    <w:rsid w:val="00710E04"/>
    <w:rsid w:val="00711F23"/>
    <w:rsid w:val="00714889"/>
    <w:rsid w:val="007153E5"/>
    <w:rsid w:val="007157F2"/>
    <w:rsid w:val="00716FE9"/>
    <w:rsid w:val="00733345"/>
    <w:rsid w:val="00733417"/>
    <w:rsid w:val="00736EA3"/>
    <w:rsid w:val="007373B9"/>
    <w:rsid w:val="00737692"/>
    <w:rsid w:val="00740120"/>
    <w:rsid w:val="007412B3"/>
    <w:rsid w:val="00743C4E"/>
    <w:rsid w:val="00747E85"/>
    <w:rsid w:val="00751560"/>
    <w:rsid w:val="00763B70"/>
    <w:rsid w:val="007660C4"/>
    <w:rsid w:val="00766B09"/>
    <w:rsid w:val="0077159E"/>
    <w:rsid w:val="00772E73"/>
    <w:rsid w:val="0077711E"/>
    <w:rsid w:val="007800AC"/>
    <w:rsid w:val="0079121D"/>
    <w:rsid w:val="007A0D66"/>
    <w:rsid w:val="007A1AA2"/>
    <w:rsid w:val="007A53EE"/>
    <w:rsid w:val="007A6ACE"/>
    <w:rsid w:val="007B2358"/>
    <w:rsid w:val="007B24C4"/>
    <w:rsid w:val="007B4022"/>
    <w:rsid w:val="007B60E9"/>
    <w:rsid w:val="007C0F7B"/>
    <w:rsid w:val="007C39EF"/>
    <w:rsid w:val="007C4FD0"/>
    <w:rsid w:val="007D0848"/>
    <w:rsid w:val="007D0E9F"/>
    <w:rsid w:val="007D57D7"/>
    <w:rsid w:val="007D6710"/>
    <w:rsid w:val="007E0F9F"/>
    <w:rsid w:val="007E3179"/>
    <w:rsid w:val="007E3262"/>
    <w:rsid w:val="007E5741"/>
    <w:rsid w:val="007E7E66"/>
    <w:rsid w:val="007F39F4"/>
    <w:rsid w:val="007F6971"/>
    <w:rsid w:val="007F7A46"/>
    <w:rsid w:val="00805B6B"/>
    <w:rsid w:val="008101B9"/>
    <w:rsid w:val="00816A55"/>
    <w:rsid w:val="00822A51"/>
    <w:rsid w:val="008244F3"/>
    <w:rsid w:val="00826F16"/>
    <w:rsid w:val="00832447"/>
    <w:rsid w:val="008458B3"/>
    <w:rsid w:val="00853440"/>
    <w:rsid w:val="008658B8"/>
    <w:rsid w:val="008702A4"/>
    <w:rsid w:val="008847C3"/>
    <w:rsid w:val="00894EBB"/>
    <w:rsid w:val="008A752F"/>
    <w:rsid w:val="008B1B4E"/>
    <w:rsid w:val="008B3D5A"/>
    <w:rsid w:val="008B4FDF"/>
    <w:rsid w:val="008C2F96"/>
    <w:rsid w:val="008C50A5"/>
    <w:rsid w:val="008C50DA"/>
    <w:rsid w:val="008D4D5E"/>
    <w:rsid w:val="008E7A18"/>
    <w:rsid w:val="008F0CB6"/>
    <w:rsid w:val="008F2B32"/>
    <w:rsid w:val="008F7185"/>
    <w:rsid w:val="00905A82"/>
    <w:rsid w:val="00910751"/>
    <w:rsid w:val="00922051"/>
    <w:rsid w:val="00922173"/>
    <w:rsid w:val="00923B45"/>
    <w:rsid w:val="00926886"/>
    <w:rsid w:val="0092704C"/>
    <w:rsid w:val="00931BA6"/>
    <w:rsid w:val="0093787C"/>
    <w:rsid w:val="009416DD"/>
    <w:rsid w:val="009436F9"/>
    <w:rsid w:val="009577F6"/>
    <w:rsid w:val="009750A7"/>
    <w:rsid w:val="00991D89"/>
    <w:rsid w:val="009A3C2B"/>
    <w:rsid w:val="009B2669"/>
    <w:rsid w:val="009B292E"/>
    <w:rsid w:val="009B3AB2"/>
    <w:rsid w:val="009B4F26"/>
    <w:rsid w:val="009B782F"/>
    <w:rsid w:val="009C3A78"/>
    <w:rsid w:val="009C4D2D"/>
    <w:rsid w:val="009D29AA"/>
    <w:rsid w:val="009D3865"/>
    <w:rsid w:val="009D65E2"/>
    <w:rsid w:val="009E6048"/>
    <w:rsid w:val="00A03933"/>
    <w:rsid w:val="00A04403"/>
    <w:rsid w:val="00A0488E"/>
    <w:rsid w:val="00A07141"/>
    <w:rsid w:val="00A103A2"/>
    <w:rsid w:val="00A20AFE"/>
    <w:rsid w:val="00A242C0"/>
    <w:rsid w:val="00A25C9A"/>
    <w:rsid w:val="00A27077"/>
    <w:rsid w:val="00A347A3"/>
    <w:rsid w:val="00A35BE9"/>
    <w:rsid w:val="00A43817"/>
    <w:rsid w:val="00A540F7"/>
    <w:rsid w:val="00A61B78"/>
    <w:rsid w:val="00A709B5"/>
    <w:rsid w:val="00A72C5D"/>
    <w:rsid w:val="00A747FF"/>
    <w:rsid w:val="00A93BDD"/>
    <w:rsid w:val="00A96283"/>
    <w:rsid w:val="00A966DA"/>
    <w:rsid w:val="00AA700A"/>
    <w:rsid w:val="00AA7072"/>
    <w:rsid w:val="00AB26B7"/>
    <w:rsid w:val="00AB31C7"/>
    <w:rsid w:val="00AB3667"/>
    <w:rsid w:val="00AC1609"/>
    <w:rsid w:val="00AC1DF3"/>
    <w:rsid w:val="00AC3DAA"/>
    <w:rsid w:val="00AC58FF"/>
    <w:rsid w:val="00AC5D7B"/>
    <w:rsid w:val="00AD0FF3"/>
    <w:rsid w:val="00AD187E"/>
    <w:rsid w:val="00AE3B0E"/>
    <w:rsid w:val="00AE5F7C"/>
    <w:rsid w:val="00AE6944"/>
    <w:rsid w:val="00AE7B5B"/>
    <w:rsid w:val="00AF27A1"/>
    <w:rsid w:val="00B1382C"/>
    <w:rsid w:val="00B14FF6"/>
    <w:rsid w:val="00B321F2"/>
    <w:rsid w:val="00B324C4"/>
    <w:rsid w:val="00B4318B"/>
    <w:rsid w:val="00B47390"/>
    <w:rsid w:val="00B47E21"/>
    <w:rsid w:val="00B6020C"/>
    <w:rsid w:val="00B66323"/>
    <w:rsid w:val="00B71703"/>
    <w:rsid w:val="00B72136"/>
    <w:rsid w:val="00B7397E"/>
    <w:rsid w:val="00B77923"/>
    <w:rsid w:val="00B8105F"/>
    <w:rsid w:val="00B837C6"/>
    <w:rsid w:val="00B9403A"/>
    <w:rsid w:val="00B94591"/>
    <w:rsid w:val="00B94B52"/>
    <w:rsid w:val="00B9693B"/>
    <w:rsid w:val="00BA2776"/>
    <w:rsid w:val="00BA369C"/>
    <w:rsid w:val="00BA46EC"/>
    <w:rsid w:val="00BA4818"/>
    <w:rsid w:val="00BA5143"/>
    <w:rsid w:val="00BA707E"/>
    <w:rsid w:val="00BB2E3E"/>
    <w:rsid w:val="00BB5223"/>
    <w:rsid w:val="00BC09D0"/>
    <w:rsid w:val="00BC1BF2"/>
    <w:rsid w:val="00BC2CE9"/>
    <w:rsid w:val="00BD15ED"/>
    <w:rsid w:val="00BE6057"/>
    <w:rsid w:val="00BF40E2"/>
    <w:rsid w:val="00C04F47"/>
    <w:rsid w:val="00C0666A"/>
    <w:rsid w:val="00C06D0E"/>
    <w:rsid w:val="00C11712"/>
    <w:rsid w:val="00C14990"/>
    <w:rsid w:val="00C20472"/>
    <w:rsid w:val="00C26F2A"/>
    <w:rsid w:val="00C30F5B"/>
    <w:rsid w:val="00C31B1E"/>
    <w:rsid w:val="00C32728"/>
    <w:rsid w:val="00C37076"/>
    <w:rsid w:val="00C37388"/>
    <w:rsid w:val="00C376E1"/>
    <w:rsid w:val="00C42372"/>
    <w:rsid w:val="00C44ED9"/>
    <w:rsid w:val="00C45038"/>
    <w:rsid w:val="00C63779"/>
    <w:rsid w:val="00C6570F"/>
    <w:rsid w:val="00C65C34"/>
    <w:rsid w:val="00C65D12"/>
    <w:rsid w:val="00C76576"/>
    <w:rsid w:val="00C76A4B"/>
    <w:rsid w:val="00C82E62"/>
    <w:rsid w:val="00C87E10"/>
    <w:rsid w:val="00C946C9"/>
    <w:rsid w:val="00CA3BF1"/>
    <w:rsid w:val="00CA439D"/>
    <w:rsid w:val="00CA79D9"/>
    <w:rsid w:val="00CA7E82"/>
    <w:rsid w:val="00CB38BF"/>
    <w:rsid w:val="00CB6DAD"/>
    <w:rsid w:val="00CC35DF"/>
    <w:rsid w:val="00CC374A"/>
    <w:rsid w:val="00CD653A"/>
    <w:rsid w:val="00CE01A3"/>
    <w:rsid w:val="00CE16B7"/>
    <w:rsid w:val="00CE1F69"/>
    <w:rsid w:val="00CE2785"/>
    <w:rsid w:val="00CE4B28"/>
    <w:rsid w:val="00CE5615"/>
    <w:rsid w:val="00CE72FB"/>
    <w:rsid w:val="00CF01A4"/>
    <w:rsid w:val="00D02C59"/>
    <w:rsid w:val="00D05333"/>
    <w:rsid w:val="00D10911"/>
    <w:rsid w:val="00D16197"/>
    <w:rsid w:val="00D16AF2"/>
    <w:rsid w:val="00D1717D"/>
    <w:rsid w:val="00D234CE"/>
    <w:rsid w:val="00D3432B"/>
    <w:rsid w:val="00D42B32"/>
    <w:rsid w:val="00D44914"/>
    <w:rsid w:val="00D51679"/>
    <w:rsid w:val="00D5583F"/>
    <w:rsid w:val="00D55CA6"/>
    <w:rsid w:val="00D6095B"/>
    <w:rsid w:val="00D63E90"/>
    <w:rsid w:val="00D6656A"/>
    <w:rsid w:val="00D67964"/>
    <w:rsid w:val="00D71B50"/>
    <w:rsid w:val="00D82523"/>
    <w:rsid w:val="00D926A0"/>
    <w:rsid w:val="00D92A2E"/>
    <w:rsid w:val="00DB0BB3"/>
    <w:rsid w:val="00DB34CD"/>
    <w:rsid w:val="00DC00E9"/>
    <w:rsid w:val="00DC2B4E"/>
    <w:rsid w:val="00DC2C58"/>
    <w:rsid w:val="00DC3D38"/>
    <w:rsid w:val="00DD691A"/>
    <w:rsid w:val="00DD6B8B"/>
    <w:rsid w:val="00DE0517"/>
    <w:rsid w:val="00DE7BD1"/>
    <w:rsid w:val="00DF4BF8"/>
    <w:rsid w:val="00DF6EF0"/>
    <w:rsid w:val="00E002C7"/>
    <w:rsid w:val="00E00BD8"/>
    <w:rsid w:val="00E00D8F"/>
    <w:rsid w:val="00E02739"/>
    <w:rsid w:val="00E057EE"/>
    <w:rsid w:val="00E10F19"/>
    <w:rsid w:val="00E10FCE"/>
    <w:rsid w:val="00E10FE0"/>
    <w:rsid w:val="00E149A9"/>
    <w:rsid w:val="00E16618"/>
    <w:rsid w:val="00E21D5A"/>
    <w:rsid w:val="00E227C2"/>
    <w:rsid w:val="00E259C9"/>
    <w:rsid w:val="00E2660A"/>
    <w:rsid w:val="00E26AEC"/>
    <w:rsid w:val="00E325EB"/>
    <w:rsid w:val="00E41EFF"/>
    <w:rsid w:val="00E440D1"/>
    <w:rsid w:val="00E57D36"/>
    <w:rsid w:val="00E66E6A"/>
    <w:rsid w:val="00E74755"/>
    <w:rsid w:val="00E77FC3"/>
    <w:rsid w:val="00E824C9"/>
    <w:rsid w:val="00E83123"/>
    <w:rsid w:val="00E840BB"/>
    <w:rsid w:val="00E8661C"/>
    <w:rsid w:val="00E943BF"/>
    <w:rsid w:val="00EA2C1B"/>
    <w:rsid w:val="00EA30F4"/>
    <w:rsid w:val="00EA3E66"/>
    <w:rsid w:val="00EA7196"/>
    <w:rsid w:val="00EE0E0D"/>
    <w:rsid w:val="00EE4B44"/>
    <w:rsid w:val="00EE70BA"/>
    <w:rsid w:val="00EF0AE6"/>
    <w:rsid w:val="00EF6664"/>
    <w:rsid w:val="00F0167E"/>
    <w:rsid w:val="00F0362F"/>
    <w:rsid w:val="00F037AC"/>
    <w:rsid w:val="00F1479B"/>
    <w:rsid w:val="00F15C04"/>
    <w:rsid w:val="00F20822"/>
    <w:rsid w:val="00F27CFC"/>
    <w:rsid w:val="00F30BF6"/>
    <w:rsid w:val="00F3761D"/>
    <w:rsid w:val="00F53B68"/>
    <w:rsid w:val="00F556DE"/>
    <w:rsid w:val="00F70CAF"/>
    <w:rsid w:val="00F8218E"/>
    <w:rsid w:val="00F87D0E"/>
    <w:rsid w:val="00F948F3"/>
    <w:rsid w:val="00F97261"/>
    <w:rsid w:val="00FA02B0"/>
    <w:rsid w:val="00FA6F60"/>
    <w:rsid w:val="00FA7E4F"/>
    <w:rsid w:val="00FB081C"/>
    <w:rsid w:val="00FB2C79"/>
    <w:rsid w:val="00FC1D4E"/>
    <w:rsid w:val="00FC2BC5"/>
    <w:rsid w:val="00FC7899"/>
    <w:rsid w:val="00FD1430"/>
    <w:rsid w:val="00FE2A01"/>
    <w:rsid w:val="00FF3E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1527071B"/>
  <w15:docId w15:val="{2E04DC32-7622-4BB4-88A5-6487FD52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447"/>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BC2CE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683F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AE3B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4C1AD5"/>
    <w:rPr>
      <w:rFonts w:ascii="Times New Roman" w:hAnsi="Times New Roman" w:cs="Times New Roman" w:hint="default"/>
      <w:b w:val="0"/>
      <w:bCs w:val="0"/>
      <w:i w:val="0"/>
      <w:iCs w:val="0"/>
      <w:strike w:val="0"/>
      <w:dstrike w:val="0"/>
      <w:color w:val="000000"/>
      <w:sz w:val="24"/>
      <w:szCs w:val="24"/>
      <w:u w:val="none"/>
      <w:effect w:val="none"/>
    </w:rPr>
  </w:style>
  <w:style w:type="paragraph" w:styleId="a3">
    <w:name w:val="header"/>
    <w:basedOn w:val="a"/>
    <w:link w:val="a4"/>
    <w:uiPriority w:val="99"/>
    <w:unhideWhenUsed/>
    <w:rsid w:val="00C04F47"/>
    <w:pPr>
      <w:tabs>
        <w:tab w:val="center" w:pos="4677"/>
        <w:tab w:val="right" w:pos="9355"/>
      </w:tabs>
    </w:pPr>
  </w:style>
  <w:style w:type="character" w:customStyle="1" w:styleId="a4">
    <w:name w:val="Верхний колонтитул Знак"/>
    <w:basedOn w:val="a0"/>
    <w:link w:val="a3"/>
    <w:uiPriority w:val="99"/>
    <w:rsid w:val="00C04F4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04F47"/>
    <w:pPr>
      <w:tabs>
        <w:tab w:val="center" w:pos="4677"/>
        <w:tab w:val="right" w:pos="9355"/>
      </w:tabs>
    </w:pPr>
  </w:style>
  <w:style w:type="character" w:customStyle="1" w:styleId="a6">
    <w:name w:val="Нижний колонтитул Знак"/>
    <w:basedOn w:val="a0"/>
    <w:link w:val="a5"/>
    <w:uiPriority w:val="99"/>
    <w:rsid w:val="00C04F47"/>
    <w:rPr>
      <w:rFonts w:ascii="Times New Roman" w:eastAsia="Times New Roman" w:hAnsi="Times New Roman" w:cs="Times New Roman"/>
      <w:sz w:val="24"/>
      <w:szCs w:val="24"/>
      <w:lang w:eastAsia="ru-RU"/>
    </w:rPr>
  </w:style>
  <w:style w:type="paragraph" w:customStyle="1" w:styleId="11">
    <w:name w:val="Абзац списка1"/>
    <w:basedOn w:val="a"/>
    <w:rsid w:val="00C04F47"/>
    <w:pPr>
      <w:overflowPunct w:val="0"/>
      <w:autoSpaceDE w:val="0"/>
      <w:autoSpaceDN w:val="0"/>
      <w:adjustRightInd w:val="0"/>
      <w:ind w:left="720"/>
    </w:pPr>
    <w:rPr>
      <w:rFonts w:eastAsia="Calibri"/>
      <w:sz w:val="20"/>
      <w:szCs w:val="20"/>
    </w:rPr>
  </w:style>
  <w:style w:type="paragraph" w:customStyle="1" w:styleId="ListParagraph1">
    <w:name w:val="List Paragraph1"/>
    <w:basedOn w:val="a"/>
    <w:rsid w:val="00C04F47"/>
    <w:pPr>
      <w:spacing w:after="200" w:line="276" w:lineRule="auto"/>
      <w:ind w:left="720"/>
    </w:pPr>
    <w:rPr>
      <w:rFonts w:ascii="Calibri" w:hAnsi="Calibri" w:cs="Calibri"/>
      <w:sz w:val="22"/>
      <w:szCs w:val="22"/>
      <w:lang w:eastAsia="en-US"/>
    </w:rPr>
  </w:style>
  <w:style w:type="paragraph" w:styleId="a7">
    <w:name w:val="List Paragraph"/>
    <w:basedOn w:val="a"/>
    <w:link w:val="a8"/>
    <w:uiPriority w:val="34"/>
    <w:qFormat/>
    <w:rsid w:val="00A966DA"/>
    <w:pPr>
      <w:ind w:left="720"/>
      <w:contextualSpacing/>
    </w:pPr>
  </w:style>
  <w:style w:type="paragraph" w:styleId="a9">
    <w:name w:val="Balloon Text"/>
    <w:basedOn w:val="a"/>
    <w:link w:val="aa"/>
    <w:uiPriority w:val="99"/>
    <w:semiHidden/>
    <w:unhideWhenUsed/>
    <w:rsid w:val="008847C3"/>
    <w:rPr>
      <w:rFonts w:ascii="Tahoma" w:hAnsi="Tahoma" w:cs="Tahoma"/>
      <w:sz w:val="16"/>
      <w:szCs w:val="16"/>
    </w:rPr>
  </w:style>
  <w:style w:type="character" w:customStyle="1" w:styleId="aa">
    <w:name w:val="Текст выноски Знак"/>
    <w:basedOn w:val="a0"/>
    <w:link w:val="a9"/>
    <w:uiPriority w:val="99"/>
    <w:semiHidden/>
    <w:rsid w:val="008847C3"/>
    <w:rPr>
      <w:rFonts w:ascii="Tahoma" w:eastAsia="Times New Roman" w:hAnsi="Tahoma" w:cs="Tahoma"/>
      <w:sz w:val="16"/>
      <w:szCs w:val="16"/>
      <w:lang w:eastAsia="ru-RU"/>
    </w:rPr>
  </w:style>
  <w:style w:type="paragraph" w:customStyle="1" w:styleId="41">
    <w:name w:val="Абзац списка4"/>
    <w:basedOn w:val="a"/>
    <w:rsid w:val="00071C10"/>
    <w:pPr>
      <w:overflowPunct w:val="0"/>
      <w:autoSpaceDE w:val="0"/>
      <w:autoSpaceDN w:val="0"/>
      <w:adjustRightInd w:val="0"/>
      <w:ind w:left="720"/>
    </w:pPr>
    <w:rPr>
      <w:rFonts w:eastAsia="Calibri"/>
      <w:sz w:val="20"/>
      <w:szCs w:val="20"/>
    </w:rPr>
  </w:style>
  <w:style w:type="character" w:styleId="ab">
    <w:name w:val="Hyperlink"/>
    <w:basedOn w:val="a0"/>
    <w:uiPriority w:val="99"/>
    <w:unhideWhenUsed/>
    <w:rsid w:val="00CF01A4"/>
    <w:rPr>
      <w:color w:val="0000FF"/>
      <w:u w:val="single"/>
    </w:rPr>
  </w:style>
  <w:style w:type="paragraph" w:styleId="ac">
    <w:name w:val="Body Text"/>
    <w:basedOn w:val="a"/>
    <w:link w:val="ad"/>
    <w:rsid w:val="00BC09D0"/>
    <w:pPr>
      <w:jc w:val="both"/>
    </w:pPr>
    <w:rPr>
      <w:sz w:val="28"/>
    </w:rPr>
  </w:style>
  <w:style w:type="character" w:customStyle="1" w:styleId="ad">
    <w:name w:val="Основной текст Знак"/>
    <w:basedOn w:val="a0"/>
    <w:link w:val="ac"/>
    <w:rsid w:val="00BC09D0"/>
    <w:rPr>
      <w:rFonts w:ascii="Times New Roman" w:eastAsia="Times New Roman" w:hAnsi="Times New Roman" w:cs="Times New Roman"/>
      <w:sz w:val="28"/>
      <w:szCs w:val="24"/>
      <w:lang w:eastAsia="ru-RU"/>
    </w:rPr>
  </w:style>
  <w:style w:type="character" w:customStyle="1" w:styleId="s1">
    <w:name w:val="s1"/>
    <w:basedOn w:val="a0"/>
    <w:rsid w:val="00BC09D0"/>
    <w:rPr>
      <w:rFonts w:ascii="Times New Roman" w:hAnsi="Times New Roman" w:cs="Times New Roman" w:hint="default"/>
      <w:b/>
      <w:bCs/>
      <w:i w:val="0"/>
      <w:iCs w:val="0"/>
      <w:strike w:val="0"/>
      <w:dstrike w:val="0"/>
      <w:color w:val="000000"/>
      <w:sz w:val="18"/>
      <w:szCs w:val="18"/>
      <w:u w:val="none"/>
      <w:effect w:val="none"/>
    </w:rPr>
  </w:style>
  <w:style w:type="paragraph" w:styleId="ae">
    <w:name w:val="Normal (Web)"/>
    <w:basedOn w:val="a"/>
    <w:uiPriority w:val="99"/>
    <w:rsid w:val="00BC09D0"/>
    <w:pPr>
      <w:spacing w:before="100" w:beforeAutospacing="1" w:after="100" w:afterAutospacing="1"/>
    </w:pPr>
  </w:style>
  <w:style w:type="table" w:styleId="af">
    <w:name w:val="Table Grid"/>
    <w:basedOn w:val="a1"/>
    <w:rsid w:val="00BC09D0"/>
    <w:pPr>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BC2CE9"/>
    <w:rPr>
      <w:rFonts w:ascii="Arial" w:eastAsia="Times New Roman" w:hAnsi="Arial" w:cs="Arial"/>
      <w:b/>
      <w:bCs/>
      <w:kern w:val="32"/>
      <w:sz w:val="32"/>
      <w:szCs w:val="32"/>
      <w:lang w:eastAsia="ru-RU"/>
    </w:rPr>
  </w:style>
  <w:style w:type="paragraph" w:styleId="af0">
    <w:name w:val="No Spacing"/>
    <w:aliases w:val="мой рабочий"/>
    <w:link w:val="af1"/>
    <w:uiPriority w:val="1"/>
    <w:qFormat/>
    <w:rsid w:val="00F27CFC"/>
    <w:pPr>
      <w:jc w:val="left"/>
    </w:pPr>
    <w:rPr>
      <w:rFonts w:ascii="Calibri" w:eastAsia="Calibri" w:hAnsi="Calibri" w:cs="Times New Roman"/>
    </w:rPr>
  </w:style>
  <w:style w:type="character" w:customStyle="1" w:styleId="apple-style-span">
    <w:name w:val="apple-style-span"/>
    <w:basedOn w:val="a0"/>
    <w:rsid w:val="00AB3667"/>
  </w:style>
  <w:style w:type="character" w:customStyle="1" w:styleId="20">
    <w:name w:val="Заголовок 2 Знак"/>
    <w:basedOn w:val="a0"/>
    <w:link w:val="2"/>
    <w:uiPriority w:val="9"/>
    <w:rsid w:val="00683FB3"/>
    <w:rPr>
      <w:rFonts w:asciiTheme="majorHAnsi" w:eastAsiaTheme="majorEastAsia" w:hAnsiTheme="majorHAnsi" w:cstheme="majorBidi"/>
      <w:b/>
      <w:bCs/>
      <w:color w:val="4F81BD" w:themeColor="accent1"/>
      <w:sz w:val="26"/>
      <w:szCs w:val="26"/>
      <w:lang w:eastAsia="ru-RU"/>
    </w:rPr>
  </w:style>
  <w:style w:type="paragraph" w:customStyle="1" w:styleId="rvps2">
    <w:name w:val="rvps2"/>
    <w:basedOn w:val="a"/>
    <w:rsid w:val="000F3392"/>
    <w:pPr>
      <w:jc w:val="both"/>
    </w:pPr>
    <w:rPr>
      <w:lang w:val="en-US" w:eastAsia="en-US"/>
    </w:rPr>
  </w:style>
  <w:style w:type="character" w:customStyle="1" w:styleId="rvts7">
    <w:name w:val="rvts7"/>
    <w:basedOn w:val="a0"/>
    <w:rsid w:val="000F3392"/>
    <w:rPr>
      <w:rFonts w:ascii="Times New Roman" w:hAnsi="Times New Roman" w:cs="Times New Roman" w:hint="default"/>
      <w:b/>
      <w:bCs/>
      <w:sz w:val="28"/>
      <w:szCs w:val="28"/>
    </w:rPr>
  </w:style>
  <w:style w:type="character" w:customStyle="1" w:styleId="rvts8">
    <w:name w:val="rvts8"/>
    <w:basedOn w:val="a0"/>
    <w:rsid w:val="000F3392"/>
    <w:rPr>
      <w:rFonts w:ascii="Times New Roman" w:hAnsi="Times New Roman" w:cs="Times New Roman" w:hint="default"/>
      <w:sz w:val="28"/>
      <w:szCs w:val="28"/>
    </w:rPr>
  </w:style>
  <w:style w:type="character" w:customStyle="1" w:styleId="a8">
    <w:name w:val="Абзац списка Знак"/>
    <w:link w:val="a7"/>
    <w:uiPriority w:val="34"/>
    <w:locked/>
    <w:rsid w:val="00276E94"/>
    <w:rPr>
      <w:rFonts w:ascii="Times New Roman" w:eastAsia="Times New Roman" w:hAnsi="Times New Roman" w:cs="Times New Roman"/>
      <w:sz w:val="24"/>
      <w:szCs w:val="24"/>
      <w:lang w:eastAsia="ru-RU"/>
    </w:rPr>
  </w:style>
  <w:style w:type="character" w:customStyle="1" w:styleId="af1">
    <w:name w:val="Без интервала Знак"/>
    <w:aliases w:val="мой рабочий Знак"/>
    <w:link w:val="af0"/>
    <w:uiPriority w:val="1"/>
    <w:locked/>
    <w:rsid w:val="007D0E9F"/>
    <w:rPr>
      <w:rFonts w:ascii="Calibri" w:eastAsia="Calibri" w:hAnsi="Calibri" w:cs="Times New Roman"/>
    </w:rPr>
  </w:style>
  <w:style w:type="paragraph" w:customStyle="1" w:styleId="ConsPlusTitle">
    <w:name w:val="ConsPlusTitle"/>
    <w:uiPriority w:val="99"/>
    <w:rsid w:val="00626DF2"/>
    <w:pPr>
      <w:widowControl w:val="0"/>
      <w:autoSpaceDE w:val="0"/>
      <w:autoSpaceDN w:val="0"/>
      <w:adjustRightInd w:val="0"/>
      <w:jc w:val="left"/>
    </w:pPr>
    <w:rPr>
      <w:rFonts w:ascii="Arial" w:eastAsiaTheme="minorEastAsia" w:hAnsi="Arial" w:cs="Arial"/>
      <w:b/>
      <w:bCs/>
      <w:sz w:val="16"/>
      <w:szCs w:val="16"/>
      <w:lang w:eastAsia="ru-RU"/>
    </w:rPr>
  </w:style>
  <w:style w:type="character" w:styleId="af2">
    <w:name w:val="Strong"/>
    <w:basedOn w:val="a0"/>
    <w:uiPriority w:val="22"/>
    <w:qFormat/>
    <w:rsid w:val="00070208"/>
    <w:rPr>
      <w:b/>
      <w:bCs/>
    </w:rPr>
  </w:style>
  <w:style w:type="paragraph" w:customStyle="1" w:styleId="rtejustify">
    <w:name w:val="rtejustify"/>
    <w:basedOn w:val="a"/>
    <w:rsid w:val="00070208"/>
    <w:pPr>
      <w:spacing w:after="150"/>
      <w:jc w:val="both"/>
    </w:pPr>
  </w:style>
  <w:style w:type="character" w:styleId="af3">
    <w:name w:val="Emphasis"/>
    <w:basedOn w:val="a0"/>
    <w:uiPriority w:val="20"/>
    <w:qFormat/>
    <w:rsid w:val="00042B12"/>
    <w:rPr>
      <w:i/>
      <w:iCs/>
    </w:rPr>
  </w:style>
  <w:style w:type="character" w:customStyle="1" w:styleId="40">
    <w:name w:val="Заголовок 4 Знак"/>
    <w:basedOn w:val="a0"/>
    <w:link w:val="4"/>
    <w:uiPriority w:val="9"/>
    <w:rsid w:val="00AE3B0E"/>
    <w:rPr>
      <w:rFonts w:asciiTheme="majorHAnsi" w:eastAsiaTheme="majorEastAsia" w:hAnsiTheme="majorHAnsi" w:cstheme="majorBidi"/>
      <w:i/>
      <w:iCs/>
      <w:color w:val="365F91" w:themeColor="accent1" w:themeShade="BF"/>
      <w:sz w:val="24"/>
      <w:szCs w:val="24"/>
      <w:lang w:eastAsia="ru-RU"/>
    </w:rPr>
  </w:style>
  <w:style w:type="character" w:customStyle="1" w:styleId="agcmg">
    <w:name w:val="a_gcmg"/>
    <w:basedOn w:val="a0"/>
    <w:rsid w:val="001A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73">
      <w:bodyDiv w:val="1"/>
      <w:marLeft w:val="0"/>
      <w:marRight w:val="0"/>
      <w:marTop w:val="0"/>
      <w:marBottom w:val="0"/>
      <w:divBdr>
        <w:top w:val="none" w:sz="0" w:space="0" w:color="auto"/>
        <w:left w:val="none" w:sz="0" w:space="0" w:color="auto"/>
        <w:bottom w:val="none" w:sz="0" w:space="0" w:color="auto"/>
        <w:right w:val="none" w:sz="0" w:space="0" w:color="auto"/>
      </w:divBdr>
    </w:div>
    <w:div w:id="181435362">
      <w:bodyDiv w:val="1"/>
      <w:marLeft w:val="0"/>
      <w:marRight w:val="0"/>
      <w:marTop w:val="0"/>
      <w:marBottom w:val="0"/>
      <w:divBdr>
        <w:top w:val="none" w:sz="0" w:space="0" w:color="auto"/>
        <w:left w:val="none" w:sz="0" w:space="0" w:color="auto"/>
        <w:bottom w:val="none" w:sz="0" w:space="0" w:color="auto"/>
        <w:right w:val="none" w:sz="0" w:space="0" w:color="auto"/>
      </w:divBdr>
    </w:div>
    <w:div w:id="312487949">
      <w:bodyDiv w:val="1"/>
      <w:marLeft w:val="0"/>
      <w:marRight w:val="0"/>
      <w:marTop w:val="0"/>
      <w:marBottom w:val="0"/>
      <w:divBdr>
        <w:top w:val="none" w:sz="0" w:space="0" w:color="auto"/>
        <w:left w:val="none" w:sz="0" w:space="0" w:color="auto"/>
        <w:bottom w:val="none" w:sz="0" w:space="0" w:color="auto"/>
        <w:right w:val="none" w:sz="0" w:space="0" w:color="auto"/>
      </w:divBdr>
    </w:div>
    <w:div w:id="367528286">
      <w:bodyDiv w:val="1"/>
      <w:marLeft w:val="0"/>
      <w:marRight w:val="0"/>
      <w:marTop w:val="0"/>
      <w:marBottom w:val="0"/>
      <w:divBdr>
        <w:top w:val="none" w:sz="0" w:space="0" w:color="auto"/>
        <w:left w:val="none" w:sz="0" w:space="0" w:color="auto"/>
        <w:bottom w:val="none" w:sz="0" w:space="0" w:color="auto"/>
        <w:right w:val="none" w:sz="0" w:space="0" w:color="auto"/>
      </w:divBdr>
    </w:div>
    <w:div w:id="404379670">
      <w:bodyDiv w:val="1"/>
      <w:marLeft w:val="0"/>
      <w:marRight w:val="0"/>
      <w:marTop w:val="0"/>
      <w:marBottom w:val="0"/>
      <w:divBdr>
        <w:top w:val="none" w:sz="0" w:space="0" w:color="auto"/>
        <w:left w:val="none" w:sz="0" w:space="0" w:color="auto"/>
        <w:bottom w:val="none" w:sz="0" w:space="0" w:color="auto"/>
        <w:right w:val="none" w:sz="0" w:space="0" w:color="auto"/>
      </w:divBdr>
    </w:div>
    <w:div w:id="504514992">
      <w:bodyDiv w:val="1"/>
      <w:marLeft w:val="0"/>
      <w:marRight w:val="0"/>
      <w:marTop w:val="0"/>
      <w:marBottom w:val="0"/>
      <w:divBdr>
        <w:top w:val="none" w:sz="0" w:space="0" w:color="auto"/>
        <w:left w:val="none" w:sz="0" w:space="0" w:color="auto"/>
        <w:bottom w:val="none" w:sz="0" w:space="0" w:color="auto"/>
        <w:right w:val="none" w:sz="0" w:space="0" w:color="auto"/>
      </w:divBdr>
    </w:div>
    <w:div w:id="546529674">
      <w:bodyDiv w:val="1"/>
      <w:marLeft w:val="0"/>
      <w:marRight w:val="0"/>
      <w:marTop w:val="0"/>
      <w:marBottom w:val="0"/>
      <w:divBdr>
        <w:top w:val="none" w:sz="0" w:space="0" w:color="auto"/>
        <w:left w:val="none" w:sz="0" w:space="0" w:color="auto"/>
        <w:bottom w:val="none" w:sz="0" w:space="0" w:color="auto"/>
        <w:right w:val="none" w:sz="0" w:space="0" w:color="auto"/>
      </w:divBdr>
    </w:div>
    <w:div w:id="584727504">
      <w:bodyDiv w:val="1"/>
      <w:marLeft w:val="101"/>
      <w:marRight w:val="101"/>
      <w:marTop w:val="101"/>
      <w:marBottom w:val="101"/>
      <w:divBdr>
        <w:top w:val="none" w:sz="0" w:space="0" w:color="auto"/>
        <w:left w:val="none" w:sz="0" w:space="0" w:color="auto"/>
        <w:bottom w:val="none" w:sz="0" w:space="0" w:color="auto"/>
        <w:right w:val="none" w:sz="0" w:space="0" w:color="auto"/>
      </w:divBdr>
    </w:div>
    <w:div w:id="667515786">
      <w:bodyDiv w:val="1"/>
      <w:marLeft w:val="0"/>
      <w:marRight w:val="0"/>
      <w:marTop w:val="0"/>
      <w:marBottom w:val="0"/>
      <w:divBdr>
        <w:top w:val="none" w:sz="0" w:space="0" w:color="auto"/>
        <w:left w:val="none" w:sz="0" w:space="0" w:color="auto"/>
        <w:bottom w:val="none" w:sz="0" w:space="0" w:color="auto"/>
        <w:right w:val="none" w:sz="0" w:space="0" w:color="auto"/>
      </w:divBdr>
    </w:div>
    <w:div w:id="678045980">
      <w:bodyDiv w:val="1"/>
      <w:marLeft w:val="0"/>
      <w:marRight w:val="0"/>
      <w:marTop w:val="0"/>
      <w:marBottom w:val="0"/>
      <w:divBdr>
        <w:top w:val="none" w:sz="0" w:space="0" w:color="auto"/>
        <w:left w:val="none" w:sz="0" w:space="0" w:color="auto"/>
        <w:bottom w:val="none" w:sz="0" w:space="0" w:color="auto"/>
        <w:right w:val="none" w:sz="0" w:space="0" w:color="auto"/>
      </w:divBdr>
    </w:div>
    <w:div w:id="764424888">
      <w:bodyDiv w:val="1"/>
      <w:marLeft w:val="0"/>
      <w:marRight w:val="0"/>
      <w:marTop w:val="0"/>
      <w:marBottom w:val="0"/>
      <w:divBdr>
        <w:top w:val="none" w:sz="0" w:space="0" w:color="auto"/>
        <w:left w:val="none" w:sz="0" w:space="0" w:color="auto"/>
        <w:bottom w:val="none" w:sz="0" w:space="0" w:color="auto"/>
        <w:right w:val="none" w:sz="0" w:space="0" w:color="auto"/>
      </w:divBdr>
    </w:div>
    <w:div w:id="888422740">
      <w:bodyDiv w:val="1"/>
      <w:marLeft w:val="0"/>
      <w:marRight w:val="0"/>
      <w:marTop w:val="0"/>
      <w:marBottom w:val="0"/>
      <w:divBdr>
        <w:top w:val="none" w:sz="0" w:space="0" w:color="auto"/>
        <w:left w:val="none" w:sz="0" w:space="0" w:color="auto"/>
        <w:bottom w:val="none" w:sz="0" w:space="0" w:color="auto"/>
        <w:right w:val="none" w:sz="0" w:space="0" w:color="auto"/>
      </w:divBdr>
    </w:div>
    <w:div w:id="895898171">
      <w:bodyDiv w:val="1"/>
      <w:marLeft w:val="0"/>
      <w:marRight w:val="0"/>
      <w:marTop w:val="0"/>
      <w:marBottom w:val="0"/>
      <w:divBdr>
        <w:top w:val="none" w:sz="0" w:space="0" w:color="auto"/>
        <w:left w:val="none" w:sz="0" w:space="0" w:color="auto"/>
        <w:bottom w:val="none" w:sz="0" w:space="0" w:color="auto"/>
        <w:right w:val="none" w:sz="0" w:space="0" w:color="auto"/>
      </w:divBdr>
    </w:div>
    <w:div w:id="921253428">
      <w:bodyDiv w:val="1"/>
      <w:marLeft w:val="0"/>
      <w:marRight w:val="0"/>
      <w:marTop w:val="0"/>
      <w:marBottom w:val="0"/>
      <w:divBdr>
        <w:top w:val="none" w:sz="0" w:space="0" w:color="auto"/>
        <w:left w:val="none" w:sz="0" w:space="0" w:color="auto"/>
        <w:bottom w:val="none" w:sz="0" w:space="0" w:color="auto"/>
        <w:right w:val="none" w:sz="0" w:space="0" w:color="auto"/>
      </w:divBdr>
    </w:div>
    <w:div w:id="1141922077">
      <w:bodyDiv w:val="1"/>
      <w:marLeft w:val="101"/>
      <w:marRight w:val="101"/>
      <w:marTop w:val="101"/>
      <w:marBottom w:val="101"/>
      <w:divBdr>
        <w:top w:val="none" w:sz="0" w:space="0" w:color="auto"/>
        <w:left w:val="none" w:sz="0" w:space="0" w:color="auto"/>
        <w:bottom w:val="none" w:sz="0" w:space="0" w:color="auto"/>
        <w:right w:val="none" w:sz="0" w:space="0" w:color="auto"/>
      </w:divBdr>
    </w:div>
    <w:div w:id="1245609290">
      <w:bodyDiv w:val="1"/>
      <w:marLeft w:val="0"/>
      <w:marRight w:val="0"/>
      <w:marTop w:val="0"/>
      <w:marBottom w:val="0"/>
      <w:divBdr>
        <w:top w:val="none" w:sz="0" w:space="0" w:color="auto"/>
        <w:left w:val="none" w:sz="0" w:space="0" w:color="auto"/>
        <w:bottom w:val="none" w:sz="0" w:space="0" w:color="auto"/>
        <w:right w:val="none" w:sz="0" w:space="0" w:color="auto"/>
      </w:divBdr>
    </w:div>
    <w:div w:id="18124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knpsd@ecc.kz"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sfsd@kgd.minfin.gov.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14064-E556-47D6-A257-95306028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29</Pages>
  <Words>10214</Words>
  <Characters>58220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68298</CharactersWithSpaces>
  <SharedDoc>false</SharedDoc>
  <HLinks>
    <vt:vector size="24" baseType="variant">
      <vt:variant>
        <vt:i4>3604606</vt:i4>
      </vt:variant>
      <vt:variant>
        <vt:i4>9</vt:i4>
      </vt:variant>
      <vt:variant>
        <vt:i4>0</vt:i4>
      </vt:variant>
      <vt:variant>
        <vt:i4>5</vt:i4>
      </vt:variant>
      <vt:variant>
        <vt:lpwstr>http://www.salyk.kz/RU/ADMINTAX/PREDPR/Pages/2012g.aspx</vt:lpwstr>
      </vt:variant>
      <vt:variant>
        <vt:lpwstr/>
      </vt:variant>
      <vt:variant>
        <vt:i4>2359355</vt:i4>
      </vt:variant>
      <vt:variant>
        <vt:i4>6</vt:i4>
      </vt:variant>
      <vt:variant>
        <vt:i4>0</vt:i4>
      </vt:variant>
      <vt:variant>
        <vt:i4>5</vt:i4>
      </vt:variant>
      <vt:variant>
        <vt:lpwstr>http://www.salyk.kz/ru/admintax/spiski/spisobezdei/Pages/2012g.aspx</vt:lpwstr>
      </vt:variant>
      <vt:variant>
        <vt:lpwstr/>
      </vt:variant>
      <vt:variant>
        <vt:i4>4784139</vt:i4>
      </vt:variant>
      <vt:variant>
        <vt:i4>3</vt:i4>
      </vt:variant>
      <vt:variant>
        <vt:i4>0</vt:i4>
      </vt:variant>
      <vt:variant>
        <vt:i4>5</vt:i4>
      </vt:variant>
      <vt:variant>
        <vt:lpwstr>http://www.salyk.kz/ru/taxpayer/interaktiv/Pages/nds.aspx</vt:lpwstr>
      </vt:variant>
      <vt:variant>
        <vt:lpwstr/>
      </vt:variant>
      <vt:variant>
        <vt:i4>6815776</vt:i4>
      </vt:variant>
      <vt:variant>
        <vt:i4>0</vt:i4>
      </vt:variant>
      <vt:variant>
        <vt:i4>0</vt:i4>
      </vt:variant>
      <vt:variant>
        <vt:i4>5</vt:i4>
      </vt:variant>
      <vt:variant>
        <vt:lpwstr>http://www.salyk.kz/ru/Pages/findtaxpayers.aspx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Исакаева</dc:creator>
  <cp:lastModifiedBy>Ұлдана Сүлеймен Нұрланқызы</cp:lastModifiedBy>
  <cp:revision>20</cp:revision>
  <cp:lastPrinted>2026-01-05T07:58:00Z</cp:lastPrinted>
  <dcterms:created xsi:type="dcterms:W3CDTF">2026-01-05T06:02:00Z</dcterms:created>
  <dcterms:modified xsi:type="dcterms:W3CDTF">2026-01-05T11:53:00Z</dcterms:modified>
</cp:coreProperties>
</file>